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E9" w:rsidRDefault="00F86DE9" w:rsidP="00F86DE9">
      <w:pPr>
        <w:rPr>
          <w:rFonts w:cs="Times New Roman"/>
          <w:sz w:val="24"/>
          <w:szCs w:val="24"/>
        </w:rPr>
      </w:pPr>
      <w:bookmarkStart w:id="0" w:name="Activity_1"/>
      <w:bookmarkEnd w:id="0"/>
    </w:p>
    <w:p w:rsidR="005C5445" w:rsidRDefault="005C5445" w:rsidP="006629B6">
      <w:pPr>
        <w:rPr>
          <w:rStyle w:val="Hipervnculo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4A5D68" w:rsidRPr="00C82D52" w:rsidTr="00820725">
        <w:tc>
          <w:tcPr>
            <w:tcW w:w="9576" w:type="dxa"/>
            <w:gridSpan w:val="2"/>
            <w:shd w:val="clear" w:color="auto" w:fill="FFC000"/>
          </w:tcPr>
          <w:p w:rsidR="004A5D68" w:rsidRPr="00C82D52" w:rsidRDefault="004A5D68" w:rsidP="00820725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5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4A5D68" w:rsidRPr="00C82D52" w:rsidRDefault="00380145" w:rsidP="0038014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</w:t>
            </w:r>
            <w:r w:rsidR="008C07ED">
              <w:rPr>
                <w:rFonts w:cs="Times New Roman"/>
                <w:sz w:val="24"/>
                <w:szCs w:val="24"/>
              </w:rPr>
              <w:t xml:space="preserve"> </w:t>
            </w:r>
            <w:r w:rsidR="00CE6D4F">
              <w:rPr>
                <w:rFonts w:cs="Times New Roman"/>
                <w:sz w:val="24"/>
                <w:szCs w:val="24"/>
              </w:rPr>
              <w:t>have to do a wordsearch</w:t>
            </w:r>
            <w:r w:rsidR="00AA3827">
              <w:rPr>
                <w:rFonts w:cs="Times New Roman"/>
                <w:sz w:val="24"/>
                <w:szCs w:val="24"/>
              </w:rPr>
              <w:t>.</w:t>
            </w:r>
            <w:r w:rsidR="008C402D">
              <w:rPr>
                <w:rFonts w:cs="Times New Roman"/>
                <w:sz w:val="24"/>
                <w:szCs w:val="24"/>
              </w:rPr>
              <w:t xml:space="preserve"> Cooperative work: i</w:t>
            </w:r>
            <w:r w:rsidR="00CE6D4F">
              <w:rPr>
                <w:rFonts w:cs="Times New Roman"/>
                <w:sz w:val="24"/>
                <w:szCs w:val="24"/>
              </w:rPr>
              <w:t>n groups of four</w:t>
            </w:r>
            <w:r w:rsidR="008C07ED">
              <w:rPr>
                <w:rFonts w:cs="Times New Roman"/>
                <w:sz w:val="24"/>
                <w:szCs w:val="24"/>
              </w:rPr>
              <w:t xml:space="preserve">, </w:t>
            </w:r>
            <w:r w:rsidR="00CE6D4F">
              <w:rPr>
                <w:rFonts w:cs="Times New Roman"/>
                <w:sz w:val="24"/>
                <w:szCs w:val="24"/>
              </w:rPr>
              <w:t xml:space="preserve">they will have 30 </w:t>
            </w:r>
            <w:r w:rsidR="008C402D">
              <w:rPr>
                <w:rFonts w:cs="Times New Roman"/>
                <w:sz w:val="24"/>
                <w:szCs w:val="24"/>
              </w:rPr>
              <w:t>seconds to find as many words from</w:t>
            </w:r>
            <w:r w:rsidR="00CE6D4F">
              <w:rPr>
                <w:rFonts w:cs="Times New Roman"/>
                <w:sz w:val="24"/>
                <w:szCs w:val="24"/>
              </w:rPr>
              <w:t xml:space="preserve"> t</w:t>
            </w:r>
            <w:r w:rsidR="008C402D">
              <w:rPr>
                <w:rFonts w:cs="Times New Roman"/>
                <w:sz w:val="24"/>
                <w:szCs w:val="24"/>
              </w:rPr>
              <w:t>he vocabulary learnt as possible, after which</w:t>
            </w:r>
            <w:r w:rsidR="00CE6D4F">
              <w:rPr>
                <w:rFonts w:cs="Times New Roman"/>
                <w:sz w:val="24"/>
                <w:szCs w:val="24"/>
              </w:rPr>
              <w:t xml:space="preserve"> t</w:t>
            </w:r>
            <w:r w:rsidR="00AA3827">
              <w:rPr>
                <w:rFonts w:cs="Times New Roman"/>
                <w:sz w:val="24"/>
                <w:szCs w:val="24"/>
              </w:rPr>
              <w:t xml:space="preserve">hey </w:t>
            </w:r>
            <w:r w:rsidR="008C402D">
              <w:rPr>
                <w:rFonts w:cs="Times New Roman"/>
                <w:sz w:val="24"/>
                <w:szCs w:val="24"/>
              </w:rPr>
              <w:t xml:space="preserve">will </w:t>
            </w:r>
            <w:r w:rsidR="00AA3827">
              <w:rPr>
                <w:rFonts w:cs="Times New Roman"/>
                <w:sz w:val="24"/>
                <w:szCs w:val="24"/>
              </w:rPr>
              <w:t>pass the worksheet to the cl</w:t>
            </w:r>
            <w:r w:rsidR="008C402D">
              <w:rPr>
                <w:rFonts w:cs="Times New Roman"/>
                <w:sz w:val="24"/>
                <w:szCs w:val="24"/>
              </w:rPr>
              <w:t>assmate who is on their right. 30 seconds later</w:t>
            </w:r>
            <w:r w:rsidR="00AA3827">
              <w:rPr>
                <w:rFonts w:cs="Times New Roman"/>
                <w:sz w:val="24"/>
                <w:szCs w:val="24"/>
              </w:rPr>
              <w:t xml:space="preserve"> they</w:t>
            </w:r>
            <w:r w:rsidR="008C402D">
              <w:rPr>
                <w:rFonts w:cs="Times New Roman"/>
                <w:sz w:val="24"/>
                <w:szCs w:val="24"/>
              </w:rPr>
              <w:t xml:space="preserve"> will</w:t>
            </w:r>
            <w:r w:rsidR="00AA3827">
              <w:rPr>
                <w:rFonts w:cs="Times New Roman"/>
                <w:sz w:val="24"/>
                <w:szCs w:val="24"/>
              </w:rPr>
              <w:t xml:space="preserve"> have to pass the worksheet again and again until they find all the vocabulary. 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4A5D68" w:rsidRPr="00C82D52" w:rsidRDefault="00BC67F3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4A5D68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4A5D68" w:rsidRPr="004A5D68" w:rsidRDefault="004A5D68" w:rsidP="008C07ED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 w:rsidR="008C07ED">
              <w:rPr>
                <w:rFonts w:cs="Times New Roman"/>
                <w:sz w:val="24"/>
                <w:szCs w:val="24"/>
              </w:rPr>
              <w:t>V</w:t>
            </w:r>
            <w:r w:rsidR="00AA3827">
              <w:rPr>
                <w:rFonts w:cs="Times New Roman"/>
                <w:sz w:val="24"/>
                <w:szCs w:val="24"/>
              </w:rPr>
              <w:t>ocabulary about geographical feature</w:t>
            </w:r>
            <w:r w:rsidR="008C07ED">
              <w:rPr>
                <w:rFonts w:cs="Times New Roman"/>
                <w:sz w:val="24"/>
                <w:szCs w:val="24"/>
              </w:rPr>
              <w:t>s</w:t>
            </w:r>
            <w:r w:rsidR="00AA3827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4A5D68" w:rsidRDefault="004A5D68" w:rsidP="004A5D68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 xml:space="preserve">-Use of English. </w:t>
            </w:r>
          </w:p>
          <w:p w:rsidR="00AA3827" w:rsidRPr="004A5D68" w:rsidRDefault="00AA3827" w:rsidP="004A5D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can work in a cooperative way </w:t>
            </w:r>
          </w:p>
          <w:p w:rsidR="004A5D68" w:rsidRPr="004A5D68" w:rsidRDefault="004A5D68" w:rsidP="00AA382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They </w:t>
            </w:r>
            <w:r w:rsidR="00AA3827">
              <w:rPr>
                <w:rFonts w:cs="Times New Roman"/>
                <w:sz w:val="24"/>
                <w:szCs w:val="24"/>
              </w:rPr>
              <w:t>find the vocabulary required</w:t>
            </w:r>
          </w:p>
        </w:tc>
      </w:tr>
      <w:tr w:rsidR="004A5D68" w:rsidRPr="00C82D52" w:rsidTr="00820725">
        <w:tc>
          <w:tcPr>
            <w:tcW w:w="2397" w:type="dxa"/>
            <w:shd w:val="clear" w:color="auto" w:fill="B8CCE4" w:themeFill="accent1" w:themeFillTint="66"/>
          </w:tcPr>
          <w:p w:rsidR="004A5D68" w:rsidRPr="006D43D0" w:rsidRDefault="004A5D68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4A5D68" w:rsidRPr="00B00506" w:rsidRDefault="00B00506" w:rsidP="004A5D68">
            <w:pPr>
              <w:rPr>
                <w:rStyle w:val="Hipervnculo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"Workshhet%20for%20activity%205%20-%20Wordsearch.docx"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A5D68" w:rsidRPr="00B00506">
              <w:rPr>
                <w:rStyle w:val="Hipervnculo"/>
                <w:sz w:val="24"/>
                <w:szCs w:val="24"/>
              </w:rPr>
              <w:t xml:space="preserve">- </w:t>
            </w:r>
            <w:r w:rsidR="00AA3827" w:rsidRPr="00B00506">
              <w:rPr>
                <w:rStyle w:val="Hipervnculo"/>
                <w:sz w:val="24"/>
                <w:szCs w:val="24"/>
              </w:rPr>
              <w:t>Wor</w:t>
            </w:r>
            <w:r w:rsidR="00AA3827" w:rsidRPr="00B00506">
              <w:rPr>
                <w:rStyle w:val="Hipervnculo"/>
                <w:sz w:val="24"/>
                <w:szCs w:val="24"/>
              </w:rPr>
              <w:t>k</w:t>
            </w:r>
            <w:r w:rsidR="00AA3827" w:rsidRPr="00B00506">
              <w:rPr>
                <w:rStyle w:val="Hipervnculo"/>
                <w:sz w:val="24"/>
                <w:szCs w:val="24"/>
              </w:rPr>
              <w:t>sheet - Wordsearch</w:t>
            </w:r>
          </w:p>
          <w:p w:rsidR="004A5D68" w:rsidRPr="004A5D68" w:rsidRDefault="00B00506" w:rsidP="0082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end"/>
            </w:r>
            <w:bookmarkStart w:id="1" w:name="_GoBack"/>
            <w:bookmarkEnd w:id="1"/>
          </w:p>
        </w:tc>
      </w:tr>
    </w:tbl>
    <w:p w:rsidR="006629B6" w:rsidRDefault="006629B6">
      <w:pPr>
        <w:rPr>
          <w:sz w:val="24"/>
          <w:szCs w:val="24"/>
        </w:rPr>
      </w:pPr>
    </w:p>
    <w:p w:rsidR="007E3C76" w:rsidRDefault="007E3C76">
      <w:pPr>
        <w:rPr>
          <w:sz w:val="24"/>
          <w:szCs w:val="24"/>
        </w:rPr>
      </w:pPr>
    </w:p>
    <w:p w:rsidR="007E3C76" w:rsidRDefault="007E3C76">
      <w:pPr>
        <w:rPr>
          <w:sz w:val="24"/>
          <w:szCs w:val="24"/>
        </w:rPr>
      </w:pPr>
    </w:p>
    <w:p w:rsidR="007E3C76" w:rsidRDefault="004709E1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1B6186" w:rsidRDefault="001B618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p w:rsidR="006629B6" w:rsidRDefault="006629B6">
      <w:pPr>
        <w:rPr>
          <w:rStyle w:val="Hipervnculo"/>
          <w:sz w:val="24"/>
          <w:szCs w:val="24"/>
        </w:rPr>
      </w:pPr>
    </w:p>
    <w:sectPr w:rsidR="006629B6" w:rsidSect="005B2C9E">
      <w:headerReference w:type="default" r:id="rId8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E1" w:rsidRDefault="004709E1" w:rsidP="0018558F">
      <w:pPr>
        <w:spacing w:after="0" w:line="240" w:lineRule="auto"/>
      </w:pPr>
      <w:r>
        <w:separator/>
      </w:r>
    </w:p>
  </w:endnote>
  <w:endnote w:type="continuationSeparator" w:id="0">
    <w:p w:rsidR="004709E1" w:rsidRDefault="004709E1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E1" w:rsidRDefault="004709E1" w:rsidP="0018558F">
      <w:pPr>
        <w:spacing w:after="0" w:line="240" w:lineRule="auto"/>
      </w:pPr>
      <w:r>
        <w:separator/>
      </w:r>
    </w:p>
  </w:footnote>
  <w:footnote w:type="continuationSeparator" w:id="0">
    <w:p w:rsidR="004709E1" w:rsidRDefault="004709E1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B00506">
    <w:pPr>
      <w:pStyle w:val="Encabezado"/>
    </w:pPr>
    <w:r>
      <w:rPr>
        <w:noProof/>
      </w:rPr>
      <w:drawing>
        <wp:inline distT="0" distB="0" distL="0" distR="0" wp14:anchorId="2B94E1FF" wp14:editId="09AEB295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A3E7A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86277"/>
    <w:rsid w:val="002868ED"/>
    <w:rsid w:val="002950D8"/>
    <w:rsid w:val="002A377A"/>
    <w:rsid w:val="002C3798"/>
    <w:rsid w:val="002C6025"/>
    <w:rsid w:val="002C7912"/>
    <w:rsid w:val="002D41DE"/>
    <w:rsid w:val="00303337"/>
    <w:rsid w:val="00331D7B"/>
    <w:rsid w:val="00373AA9"/>
    <w:rsid w:val="00380145"/>
    <w:rsid w:val="003867FC"/>
    <w:rsid w:val="00393237"/>
    <w:rsid w:val="003A7862"/>
    <w:rsid w:val="003C3DBF"/>
    <w:rsid w:val="003E7E3A"/>
    <w:rsid w:val="0040205A"/>
    <w:rsid w:val="0042736E"/>
    <w:rsid w:val="00457EBC"/>
    <w:rsid w:val="004709E1"/>
    <w:rsid w:val="004A5D68"/>
    <w:rsid w:val="004C4A88"/>
    <w:rsid w:val="004E06CC"/>
    <w:rsid w:val="004F7BDB"/>
    <w:rsid w:val="00506BAB"/>
    <w:rsid w:val="00535E4B"/>
    <w:rsid w:val="00552F3E"/>
    <w:rsid w:val="005B2C9E"/>
    <w:rsid w:val="005B6FB1"/>
    <w:rsid w:val="005C08B1"/>
    <w:rsid w:val="005C5445"/>
    <w:rsid w:val="005D5DE5"/>
    <w:rsid w:val="005F4F9D"/>
    <w:rsid w:val="006629B6"/>
    <w:rsid w:val="006644EE"/>
    <w:rsid w:val="006B1E43"/>
    <w:rsid w:val="006B33FA"/>
    <w:rsid w:val="006D2D58"/>
    <w:rsid w:val="006D43D0"/>
    <w:rsid w:val="006E49B6"/>
    <w:rsid w:val="006E776C"/>
    <w:rsid w:val="007D5D61"/>
    <w:rsid w:val="007E3C76"/>
    <w:rsid w:val="007F5764"/>
    <w:rsid w:val="007F7120"/>
    <w:rsid w:val="00803EC1"/>
    <w:rsid w:val="00820725"/>
    <w:rsid w:val="008315B4"/>
    <w:rsid w:val="00873F5E"/>
    <w:rsid w:val="00883D50"/>
    <w:rsid w:val="00885664"/>
    <w:rsid w:val="008979BB"/>
    <w:rsid w:val="008B12A9"/>
    <w:rsid w:val="008B742E"/>
    <w:rsid w:val="008B7594"/>
    <w:rsid w:val="008B7C3E"/>
    <w:rsid w:val="008C07ED"/>
    <w:rsid w:val="008C402D"/>
    <w:rsid w:val="00914B81"/>
    <w:rsid w:val="00945289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B00506"/>
    <w:rsid w:val="00B14264"/>
    <w:rsid w:val="00B4485A"/>
    <w:rsid w:val="00B6116F"/>
    <w:rsid w:val="00B754E4"/>
    <w:rsid w:val="00B86E4C"/>
    <w:rsid w:val="00BC67F3"/>
    <w:rsid w:val="00BD0D5B"/>
    <w:rsid w:val="00BD3399"/>
    <w:rsid w:val="00C032D6"/>
    <w:rsid w:val="00C04D0E"/>
    <w:rsid w:val="00C3701A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43677"/>
    <w:rsid w:val="00D62DA2"/>
    <w:rsid w:val="00D7406B"/>
    <w:rsid w:val="00D95F52"/>
    <w:rsid w:val="00DB3734"/>
    <w:rsid w:val="00DC3931"/>
    <w:rsid w:val="00E05E39"/>
    <w:rsid w:val="00E1077A"/>
    <w:rsid w:val="00E22110"/>
    <w:rsid w:val="00E2291A"/>
    <w:rsid w:val="00E23353"/>
    <w:rsid w:val="00E4165E"/>
    <w:rsid w:val="00E45FEF"/>
    <w:rsid w:val="00E83339"/>
    <w:rsid w:val="00EE0E52"/>
    <w:rsid w:val="00F35D8F"/>
    <w:rsid w:val="00F41F06"/>
    <w:rsid w:val="00F571FA"/>
    <w:rsid w:val="00F62162"/>
    <w:rsid w:val="00F66CBF"/>
    <w:rsid w:val="00F86DE9"/>
    <w:rsid w:val="00F93B53"/>
    <w:rsid w:val="00FC3BFD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9</cp:revision>
  <dcterms:created xsi:type="dcterms:W3CDTF">2014-10-30T12:00:00Z</dcterms:created>
  <dcterms:modified xsi:type="dcterms:W3CDTF">2015-10-02T09:39:00Z</dcterms:modified>
</cp:coreProperties>
</file>