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Caption w:val="Tableau de disposition"/>
      </w:tblPr>
      <w:tblGrid>
        <w:gridCol w:w="10772"/>
      </w:tblGrid>
      <w:tr w:rsidR="00EA415B" w:rsidRPr="0007586F">
        <w:tc>
          <w:tcPr>
            <w:tcW w:w="11016" w:type="dxa"/>
            <w:shd w:val="clear" w:color="auto" w:fill="495E00" w:themeFill="accent1" w:themeFillShade="80"/>
          </w:tcPr>
          <w:p w:rsidR="00EA415B" w:rsidRPr="0007586F" w:rsidRDefault="00375B27">
            <w:pPr>
              <w:pStyle w:val="Mois"/>
            </w:pPr>
            <w:r w:rsidRPr="0007586F">
              <w:rPr>
                <w:lang w:bidi="fr-FR"/>
              </w:rPr>
              <w:fldChar w:fldCharType="begin"/>
            </w:r>
            <w:r w:rsidRPr="0007586F">
              <w:rPr>
                <w:lang w:bidi="fr-FR"/>
              </w:rPr>
              <w:instrText xml:space="preserve"> DOCVARIABLE  MonthStart \@ MMMM \* MERGEFORMAT </w:instrText>
            </w:r>
            <w:r w:rsidRPr="0007586F">
              <w:rPr>
                <w:lang w:bidi="fr-FR"/>
              </w:rPr>
              <w:fldChar w:fldCharType="separate"/>
            </w:r>
            <w:r w:rsidR="00C66E35">
              <w:rPr>
                <w:lang w:bidi="fr-FR"/>
              </w:rPr>
              <w:t>Octobre</w:t>
            </w:r>
            <w:r w:rsidRPr="0007586F">
              <w:rPr>
                <w:lang w:bidi="fr-FR"/>
              </w:rPr>
              <w:fldChar w:fldCharType="end"/>
            </w:r>
          </w:p>
        </w:tc>
      </w:tr>
      <w:tr w:rsidR="00EA415B" w:rsidRPr="0007586F">
        <w:tc>
          <w:tcPr>
            <w:tcW w:w="11016" w:type="dxa"/>
            <w:tcBorders>
              <w:bottom w:val="single" w:sz="12" w:space="0" w:color="FFFFFF" w:themeColor="background1"/>
            </w:tcBorders>
            <w:shd w:val="clear" w:color="auto" w:fill="495E00" w:themeFill="accent1" w:themeFillShade="80"/>
          </w:tcPr>
          <w:p w:rsidR="00EA415B" w:rsidRPr="0007586F" w:rsidRDefault="00375B27">
            <w:pPr>
              <w:pStyle w:val="Anne"/>
            </w:pPr>
            <w:r w:rsidRPr="0007586F">
              <w:rPr>
                <w:lang w:bidi="fr-FR"/>
              </w:rPr>
              <w:fldChar w:fldCharType="begin"/>
            </w:r>
            <w:r w:rsidRPr="0007586F">
              <w:rPr>
                <w:lang w:bidi="fr-FR"/>
              </w:rPr>
              <w:instrText xml:space="preserve"> DOCVARIABLE  MonthStart \@  yyyy   \* MERGEFORMAT </w:instrText>
            </w:r>
            <w:r w:rsidRPr="0007586F">
              <w:rPr>
                <w:lang w:bidi="fr-FR"/>
              </w:rPr>
              <w:fldChar w:fldCharType="separate"/>
            </w:r>
            <w:r w:rsidR="00C66E35">
              <w:rPr>
                <w:lang w:bidi="fr-FR"/>
              </w:rPr>
              <w:t>2021</w:t>
            </w:r>
            <w:r w:rsidRPr="0007586F">
              <w:rPr>
                <w:lang w:bidi="fr-FR"/>
              </w:rPr>
              <w:fldChar w:fldCharType="end"/>
            </w:r>
          </w:p>
        </w:tc>
      </w:tr>
      <w:tr w:rsidR="00EA415B" w:rsidRPr="0007586F">
        <w:tc>
          <w:tcPr>
            <w:tcW w:w="11016" w:type="dxa"/>
            <w:tcBorders>
              <w:top w:val="single" w:sz="12" w:space="0" w:color="FFFFFF" w:themeColor="background1"/>
            </w:tcBorders>
            <w:shd w:val="clear" w:color="auto" w:fill="7F7F7F" w:themeFill="text1" w:themeFillTint="80"/>
            <w:vAlign w:val="center"/>
          </w:tcPr>
          <w:p w:rsidR="00EA415B" w:rsidRPr="0007586F" w:rsidRDefault="00766CAC">
            <w:pPr>
              <w:pStyle w:val="Sous-titre"/>
            </w:pPr>
            <w:r>
              <w:t>LES SCIENCES : base de connaissances pour comprendre le climat</w:t>
            </w:r>
          </w:p>
        </w:tc>
      </w:tr>
    </w:tbl>
    <w:tbl>
      <w:tblPr>
        <w:tblStyle w:val="Tableausimple4"/>
        <w:tblW w:w="5000" w:type="pct"/>
        <w:tblLayout w:type="fixed"/>
        <w:tblCellMar>
          <w:top w:w="288" w:type="dxa"/>
          <w:left w:w="115" w:type="dxa"/>
          <w:bottom w:w="288" w:type="dxa"/>
          <w:right w:w="115" w:type="dxa"/>
        </w:tblCellMar>
        <w:tblLook w:val="0600" w:firstRow="0" w:lastRow="0" w:firstColumn="0" w:lastColumn="0" w:noHBand="1" w:noVBand="1"/>
        <w:tblCaption w:val="Tableau de disposition"/>
      </w:tblPr>
      <w:tblGrid>
        <w:gridCol w:w="6597"/>
        <w:gridCol w:w="4175"/>
      </w:tblGrid>
      <w:tr w:rsidR="00EA415B" w:rsidRPr="0007586F" w:rsidTr="00EA415B">
        <w:trPr>
          <w:trHeight w:hRule="exact" w:val="3312"/>
        </w:trPr>
        <w:tc>
          <w:tcPr>
            <w:tcW w:w="6614" w:type="dxa"/>
            <w:tcMar>
              <w:left w:w="403" w:type="dxa"/>
            </w:tcMar>
          </w:tcPr>
          <w:p w:rsidR="00EA415B" w:rsidRPr="00A446B7" w:rsidRDefault="00A446B7">
            <w:pPr>
              <w:pStyle w:val="Titre"/>
              <w:rPr>
                <w:sz w:val="28"/>
                <w:szCs w:val="28"/>
              </w:rPr>
            </w:pPr>
            <w:r w:rsidRPr="00A446B7">
              <w:rPr>
                <w:sz w:val="28"/>
                <w:szCs w:val="28"/>
              </w:rPr>
              <w:t xml:space="preserve">Le calendrier des évènements </w:t>
            </w:r>
            <w:r>
              <w:rPr>
                <w:sz w:val="28"/>
                <w:szCs w:val="28"/>
              </w:rPr>
              <w:t>au service de la</w:t>
            </w:r>
            <w:r w:rsidRPr="00A446B7">
              <w:rPr>
                <w:sz w:val="28"/>
                <w:szCs w:val="28"/>
              </w:rPr>
              <w:t xml:space="preserve"> planète</w:t>
            </w:r>
          </w:p>
          <w:p w:rsidR="00EA415B" w:rsidRPr="00710E24" w:rsidRDefault="00710E24" w:rsidP="00710E24">
            <w:pPr>
              <w:pStyle w:val="Corpsdetexte"/>
              <w:jc w:val="both"/>
              <w:rPr>
                <w:sz w:val="20"/>
                <w:szCs w:val="20"/>
              </w:rPr>
            </w:pPr>
            <w:r w:rsidRPr="00710E24">
              <w:rPr>
                <w:sz w:val="20"/>
                <w:szCs w:val="20"/>
              </w:rPr>
              <w:t>Pour agir à bon escient et durablement, conna</w:t>
            </w:r>
            <w:bookmarkStart w:id="0" w:name="_GoBack"/>
            <w:bookmarkEnd w:id="0"/>
            <w:r w:rsidRPr="00710E24">
              <w:rPr>
                <w:sz w:val="20"/>
                <w:szCs w:val="20"/>
              </w:rPr>
              <w:t>ître et comprendre sont des préalables. La science explique aux élèves les interactions en jeu dans le système climatique, le phénomène physique de l’effet de serre ou encore le cycle du carbone dans l’atmosphère. Elle nous permet de connaître l’évolution du climat en s’appuyant sur des indicateurs pour mieux comprendre les impacts du changement climatiques.</w:t>
            </w:r>
          </w:p>
        </w:tc>
        <w:tc>
          <w:tcPr>
            <w:tcW w:w="4186" w:type="dxa"/>
          </w:tcPr>
          <w:p w:rsidR="00EA415B" w:rsidRPr="0007586F" w:rsidRDefault="00766CAC">
            <w:pPr>
              <w:jc w:val="center"/>
            </w:pPr>
            <w:r>
              <w:rPr>
                <w:noProof/>
                <w:lang w:bidi="fr-FR"/>
              </w:rPr>
              <w:drawing>
                <wp:anchor distT="0" distB="0" distL="114300" distR="114300" simplePos="0" relativeHeight="251683840" behindDoc="0" locked="0" layoutInCell="1" allowOverlap="1">
                  <wp:simplePos x="0" y="0"/>
                  <wp:positionH relativeFrom="column">
                    <wp:posOffset>321546</wp:posOffset>
                  </wp:positionH>
                  <wp:positionV relativeFrom="paragraph">
                    <wp:posOffset>148</wp:posOffset>
                  </wp:positionV>
                  <wp:extent cx="1743710" cy="1981200"/>
                  <wp:effectExtent l="0" t="0" r="8890" b="0"/>
                  <wp:wrapThrough wrapText="bothSides">
                    <wp:wrapPolygon edited="0">
                      <wp:start x="0" y="0"/>
                      <wp:lineTo x="0" y="21392"/>
                      <wp:lineTo x="21474" y="21392"/>
                      <wp:lineTo x="21474" y="0"/>
                      <wp:lineTo x="0" y="0"/>
                    </wp:wrapPolygon>
                  </wp:wrapThrough>
                  <wp:docPr id="16" name="Image 16" descr="C:\Users\kmerigeau\AppData\Local\Microsoft\Windows\INetCache\Content.MSO\A49CE8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merigeau\AppData\Local\Microsoft\Windows\INetCache\Content.MSO\A49CE83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Style w:val="Calendrierdetable"/>
        <w:tblW w:w="5000" w:type="pct"/>
        <w:tblLook w:val="0420" w:firstRow="1" w:lastRow="0" w:firstColumn="0" w:lastColumn="0" w:noHBand="0" w:noVBand="1"/>
        <w:tblCaption w:val="Tableau de disposition"/>
      </w:tblPr>
      <w:tblGrid>
        <w:gridCol w:w="1410"/>
        <w:gridCol w:w="1417"/>
        <w:gridCol w:w="1774"/>
        <w:gridCol w:w="1547"/>
        <w:gridCol w:w="1499"/>
        <w:gridCol w:w="1559"/>
        <w:gridCol w:w="1550"/>
      </w:tblGrid>
      <w:tr w:rsidR="00A446B7" w:rsidRPr="0007586F" w:rsidTr="00A446B7">
        <w:trPr>
          <w:cnfStyle w:val="100000000000" w:firstRow="1" w:lastRow="0" w:firstColumn="0" w:lastColumn="0" w:oddVBand="0" w:evenVBand="0" w:oddHBand="0" w:evenHBand="0" w:firstRowFirstColumn="0" w:firstRowLastColumn="0" w:lastRowFirstColumn="0" w:lastRowLastColumn="0"/>
        </w:trPr>
        <w:sdt>
          <w:sdtPr>
            <w:id w:val="2085032416"/>
            <w:placeholder>
              <w:docPart w:val="2D84E33A995746F0BA54D5AC2C924443"/>
            </w:placeholder>
            <w:temporary/>
            <w:showingPlcHdr/>
            <w15:appearance w15:val="hidden"/>
          </w:sdtPr>
          <w:sdtEndPr/>
          <w:sdtContent>
            <w:tc>
              <w:tcPr>
                <w:tcW w:w="1410" w:type="dxa"/>
              </w:tcPr>
              <w:p w:rsidR="00EA415B" w:rsidRPr="0007586F" w:rsidRDefault="00FF68C7">
                <w:pPr>
                  <w:pStyle w:val="Jours"/>
                </w:pPr>
                <w:r w:rsidRPr="0007586F">
                  <w:rPr>
                    <w:lang w:bidi="fr-FR"/>
                  </w:rPr>
                  <w:t>Lundi</w:t>
                </w:r>
              </w:p>
            </w:tc>
          </w:sdtContent>
        </w:sdt>
        <w:tc>
          <w:tcPr>
            <w:tcW w:w="1417" w:type="dxa"/>
          </w:tcPr>
          <w:p w:rsidR="00EA415B" w:rsidRPr="0007586F" w:rsidRDefault="0086254A">
            <w:pPr>
              <w:pStyle w:val="Jours"/>
            </w:pPr>
            <w:sdt>
              <w:sdtPr>
                <w:id w:val="2141225648"/>
                <w:placeholder>
                  <w:docPart w:val="95C20520679141EBB36C0B374FF756C2"/>
                </w:placeholder>
                <w:temporary/>
                <w:showingPlcHdr/>
                <w15:appearance w15:val="hidden"/>
              </w:sdtPr>
              <w:sdtEndPr/>
              <w:sdtContent>
                <w:r w:rsidR="00FF68C7" w:rsidRPr="0007586F">
                  <w:rPr>
                    <w:lang w:bidi="fr-FR"/>
                  </w:rPr>
                  <w:t>Mardi</w:t>
                </w:r>
              </w:sdtContent>
            </w:sdt>
          </w:p>
        </w:tc>
        <w:tc>
          <w:tcPr>
            <w:tcW w:w="1774" w:type="dxa"/>
          </w:tcPr>
          <w:p w:rsidR="00EA415B" w:rsidRPr="0007586F" w:rsidRDefault="0086254A">
            <w:pPr>
              <w:pStyle w:val="Jours"/>
            </w:pPr>
            <w:sdt>
              <w:sdtPr>
                <w:id w:val="-225834277"/>
                <w:placeholder>
                  <w:docPart w:val="21ED1BEF50CC4401AF337A8DAC4F34F1"/>
                </w:placeholder>
                <w:temporary/>
                <w:showingPlcHdr/>
                <w15:appearance w15:val="hidden"/>
              </w:sdtPr>
              <w:sdtEndPr/>
              <w:sdtContent>
                <w:r w:rsidR="00FF68C7" w:rsidRPr="0007586F">
                  <w:rPr>
                    <w:lang w:bidi="fr-FR"/>
                  </w:rPr>
                  <w:t>Mercredi</w:t>
                </w:r>
              </w:sdtContent>
            </w:sdt>
          </w:p>
        </w:tc>
        <w:tc>
          <w:tcPr>
            <w:tcW w:w="1547" w:type="dxa"/>
          </w:tcPr>
          <w:p w:rsidR="00EA415B" w:rsidRPr="0007586F" w:rsidRDefault="0086254A">
            <w:pPr>
              <w:pStyle w:val="Jours"/>
            </w:pPr>
            <w:sdt>
              <w:sdtPr>
                <w:id w:val="-1121838800"/>
                <w:placeholder>
                  <w:docPart w:val="55AD7C09888149A49A7A073B23B1D5C8"/>
                </w:placeholder>
                <w:temporary/>
                <w:showingPlcHdr/>
                <w15:appearance w15:val="hidden"/>
              </w:sdtPr>
              <w:sdtEndPr/>
              <w:sdtContent>
                <w:r w:rsidR="00FF68C7" w:rsidRPr="0007586F">
                  <w:rPr>
                    <w:lang w:bidi="fr-FR"/>
                  </w:rPr>
                  <w:t>Jeudi</w:t>
                </w:r>
              </w:sdtContent>
            </w:sdt>
          </w:p>
        </w:tc>
        <w:tc>
          <w:tcPr>
            <w:tcW w:w="1499" w:type="dxa"/>
          </w:tcPr>
          <w:p w:rsidR="00EA415B" w:rsidRPr="0007586F" w:rsidRDefault="0086254A">
            <w:pPr>
              <w:pStyle w:val="Jours"/>
            </w:pPr>
            <w:sdt>
              <w:sdtPr>
                <w:id w:val="-1805692476"/>
                <w:placeholder>
                  <w:docPart w:val="3C6A7320C67B471BA6532517174904D9"/>
                </w:placeholder>
                <w:temporary/>
                <w:showingPlcHdr/>
                <w15:appearance w15:val="hidden"/>
              </w:sdtPr>
              <w:sdtEndPr/>
              <w:sdtContent>
                <w:r w:rsidR="00FF68C7" w:rsidRPr="0007586F">
                  <w:rPr>
                    <w:lang w:bidi="fr-FR"/>
                  </w:rPr>
                  <w:t>Vendredi</w:t>
                </w:r>
              </w:sdtContent>
            </w:sdt>
          </w:p>
        </w:tc>
        <w:tc>
          <w:tcPr>
            <w:tcW w:w="1559" w:type="dxa"/>
          </w:tcPr>
          <w:p w:rsidR="00EA415B" w:rsidRPr="0007586F" w:rsidRDefault="0086254A">
            <w:pPr>
              <w:pStyle w:val="Jours"/>
            </w:pPr>
            <w:sdt>
              <w:sdtPr>
                <w:id w:val="815225377"/>
                <w:placeholder>
                  <w:docPart w:val="3F808971DAAC42F6AEA1C916B8A76BF6"/>
                </w:placeholder>
                <w:temporary/>
                <w:showingPlcHdr/>
                <w15:appearance w15:val="hidden"/>
              </w:sdtPr>
              <w:sdtEndPr/>
              <w:sdtContent>
                <w:r w:rsidR="00FF68C7" w:rsidRPr="0007586F">
                  <w:rPr>
                    <w:lang w:bidi="fr-FR"/>
                  </w:rPr>
                  <w:t>Samedi</w:t>
                </w:r>
              </w:sdtContent>
            </w:sdt>
          </w:p>
        </w:tc>
        <w:tc>
          <w:tcPr>
            <w:tcW w:w="1550" w:type="dxa"/>
          </w:tcPr>
          <w:p w:rsidR="00EA415B" w:rsidRPr="0007586F" w:rsidRDefault="0086254A">
            <w:pPr>
              <w:pStyle w:val="Jours"/>
            </w:pPr>
            <w:sdt>
              <w:sdtPr>
                <w:id w:val="36251574"/>
                <w:placeholder>
                  <w:docPart w:val="F8FBE168B4A94730BF9C6862F2F8CBA4"/>
                </w:placeholder>
                <w:temporary/>
                <w:showingPlcHdr/>
                <w15:appearance w15:val="hidden"/>
              </w:sdtPr>
              <w:sdtEndPr/>
              <w:sdtContent>
                <w:r w:rsidR="00FF68C7" w:rsidRPr="0007586F">
                  <w:rPr>
                    <w:lang w:bidi="fr-FR"/>
                  </w:rPr>
                  <w:t>Dimanche</w:t>
                </w:r>
              </w:sdtContent>
            </w:sdt>
          </w:p>
        </w:tc>
      </w:tr>
      <w:tr w:rsidR="00A446B7" w:rsidRPr="0007586F" w:rsidTr="00A446B7">
        <w:tc>
          <w:tcPr>
            <w:tcW w:w="1410"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66E35">
              <w:rPr>
                <w:lang w:bidi="fr-FR"/>
              </w:rPr>
              <w:instrText>vendredi</w:instrText>
            </w:r>
            <w:r w:rsidRPr="0007586F">
              <w:rPr>
                <w:lang w:bidi="fr-FR"/>
              </w:rPr>
              <w:fldChar w:fldCharType="end"/>
            </w:r>
            <w:r w:rsidRPr="0007586F">
              <w:rPr>
                <w:lang w:bidi="fr-FR"/>
              </w:rPr>
              <w:instrText xml:space="preserve"> = "</w:instrText>
            </w:r>
            <w:r w:rsidR="002B2E4E" w:rsidRPr="0007586F">
              <w:rPr>
                <w:lang w:bidi="fr-FR"/>
              </w:rPr>
              <w:instrText>lundi</w:instrText>
            </w:r>
            <w:r w:rsidRPr="0007586F">
              <w:rPr>
                <w:lang w:bidi="fr-FR"/>
              </w:rPr>
              <w:instrText>" 1 ""</w:instrText>
            </w:r>
            <w:r w:rsidRPr="0007586F">
              <w:rPr>
                <w:lang w:bidi="fr-FR"/>
              </w:rPr>
              <w:fldChar w:fldCharType="end"/>
            </w:r>
          </w:p>
        </w:tc>
        <w:tc>
          <w:tcPr>
            <w:tcW w:w="1417"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66E35">
              <w:rPr>
                <w:lang w:bidi="fr-FR"/>
              </w:rPr>
              <w:instrText>vendredi</w:instrText>
            </w:r>
            <w:r w:rsidRPr="0007586F">
              <w:rPr>
                <w:lang w:bidi="fr-FR"/>
              </w:rPr>
              <w:fldChar w:fldCharType="end"/>
            </w:r>
            <w:r w:rsidRPr="0007586F">
              <w:rPr>
                <w:lang w:bidi="fr-FR"/>
              </w:rPr>
              <w:instrText xml:space="preserve"> = "</w:instrText>
            </w:r>
            <w:r w:rsidR="002B2E4E" w:rsidRPr="0007586F">
              <w:rPr>
                <w:lang w:bidi="fr-FR"/>
              </w:rPr>
              <w:instrText>mardi</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=A2 </w:instrText>
            </w:r>
            <w:r w:rsidRPr="0007586F">
              <w:rPr>
                <w:lang w:bidi="fr-FR"/>
              </w:rPr>
              <w:fldChar w:fldCharType="separate"/>
            </w:r>
            <w:r w:rsidR="00C66E35">
              <w:rPr>
                <w:noProof/>
                <w:lang w:bidi="fr-FR"/>
              </w:rPr>
              <w:instrText>0</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=A2+1 </w:instrText>
            </w:r>
            <w:r w:rsidRPr="0007586F">
              <w:rPr>
                <w:lang w:bidi="fr-FR"/>
              </w:rPr>
              <w:fldChar w:fldCharType="separate"/>
            </w:r>
            <w:r w:rsidR="00404813">
              <w:rPr>
                <w:noProof/>
                <w:lang w:bidi="fr-FR"/>
              </w:rPr>
              <w:instrText>2</w:instrText>
            </w:r>
            <w:r w:rsidRPr="0007586F">
              <w:rPr>
                <w:lang w:bidi="fr-FR"/>
              </w:rPr>
              <w:fldChar w:fldCharType="end"/>
            </w:r>
            <w:r w:rsidRPr="0007586F">
              <w:rPr>
                <w:lang w:bidi="fr-FR"/>
              </w:rPr>
              <w:instrText xml:space="preserve"> "" </w:instrText>
            </w:r>
            <w:r w:rsidRPr="0007586F">
              <w:rPr>
                <w:lang w:bidi="fr-FR"/>
              </w:rPr>
              <w:fldChar w:fldCharType="end"/>
            </w:r>
            <w:r w:rsidRPr="0007586F">
              <w:rPr>
                <w:lang w:bidi="fr-FR"/>
              </w:rPr>
              <w:fldChar w:fldCharType="end"/>
            </w:r>
          </w:p>
        </w:tc>
        <w:tc>
          <w:tcPr>
            <w:tcW w:w="1774"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66E35">
              <w:rPr>
                <w:lang w:bidi="fr-FR"/>
              </w:rPr>
              <w:instrText>vendredi</w:instrText>
            </w:r>
            <w:r w:rsidRPr="0007586F">
              <w:rPr>
                <w:lang w:bidi="fr-FR"/>
              </w:rPr>
              <w:fldChar w:fldCharType="end"/>
            </w:r>
            <w:r w:rsidRPr="0007586F">
              <w:rPr>
                <w:lang w:bidi="fr-FR"/>
              </w:rPr>
              <w:instrText xml:space="preserve"> = "</w:instrText>
            </w:r>
            <w:r w:rsidR="002B2E4E" w:rsidRPr="0007586F">
              <w:rPr>
                <w:lang w:bidi="fr-FR"/>
              </w:rPr>
              <w:instrText>mercredi</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=B2 </w:instrText>
            </w:r>
            <w:r w:rsidRPr="0007586F">
              <w:rPr>
                <w:lang w:bidi="fr-FR"/>
              </w:rPr>
              <w:fldChar w:fldCharType="separate"/>
            </w:r>
            <w:r w:rsidR="00C66E35">
              <w:rPr>
                <w:noProof/>
                <w:lang w:bidi="fr-FR"/>
              </w:rPr>
              <w:instrText>0</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=B2+1 </w:instrText>
            </w:r>
            <w:r w:rsidRPr="0007586F">
              <w:rPr>
                <w:lang w:bidi="fr-FR"/>
              </w:rPr>
              <w:fldChar w:fldCharType="separate"/>
            </w:r>
            <w:r w:rsidR="00404813">
              <w:rPr>
                <w:noProof/>
                <w:lang w:bidi="fr-FR"/>
              </w:rPr>
              <w:instrText>3</w:instrText>
            </w:r>
            <w:r w:rsidRPr="0007586F">
              <w:rPr>
                <w:lang w:bidi="fr-FR"/>
              </w:rPr>
              <w:fldChar w:fldCharType="end"/>
            </w:r>
            <w:r w:rsidRPr="0007586F">
              <w:rPr>
                <w:lang w:bidi="fr-FR"/>
              </w:rPr>
              <w:instrText xml:space="preserve"> "" </w:instrText>
            </w:r>
            <w:r w:rsidRPr="0007586F">
              <w:rPr>
                <w:lang w:bidi="fr-FR"/>
              </w:rPr>
              <w:fldChar w:fldCharType="end"/>
            </w:r>
            <w:r w:rsidRPr="0007586F">
              <w:rPr>
                <w:lang w:bidi="fr-FR"/>
              </w:rPr>
              <w:fldChar w:fldCharType="end"/>
            </w:r>
          </w:p>
        </w:tc>
        <w:tc>
          <w:tcPr>
            <w:tcW w:w="1547"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66E35">
              <w:rPr>
                <w:lang w:bidi="fr-FR"/>
              </w:rPr>
              <w:instrText>vendredi</w:instrText>
            </w:r>
            <w:r w:rsidRPr="0007586F">
              <w:rPr>
                <w:lang w:bidi="fr-FR"/>
              </w:rPr>
              <w:fldChar w:fldCharType="end"/>
            </w:r>
            <w:r w:rsidRPr="0007586F">
              <w:rPr>
                <w:lang w:bidi="fr-FR"/>
              </w:rPr>
              <w:instrText xml:space="preserve"> = "</w:instrText>
            </w:r>
            <w:r w:rsidR="002B2E4E" w:rsidRPr="0007586F">
              <w:rPr>
                <w:lang w:bidi="fr-FR"/>
              </w:rPr>
              <w:instrText>jeudi</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=C2 </w:instrText>
            </w:r>
            <w:r w:rsidRPr="0007586F">
              <w:rPr>
                <w:lang w:bidi="fr-FR"/>
              </w:rPr>
              <w:fldChar w:fldCharType="separate"/>
            </w:r>
            <w:r w:rsidR="00C66E35">
              <w:rPr>
                <w:noProof/>
                <w:lang w:bidi="fr-FR"/>
              </w:rPr>
              <w:instrText>0</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=C2+1 </w:instrText>
            </w:r>
            <w:r w:rsidRPr="0007586F">
              <w:rPr>
                <w:lang w:bidi="fr-FR"/>
              </w:rPr>
              <w:fldChar w:fldCharType="separate"/>
            </w:r>
            <w:r w:rsidR="00404813">
              <w:rPr>
                <w:noProof/>
                <w:lang w:bidi="fr-FR"/>
              </w:rPr>
              <w:instrText>4</w:instrText>
            </w:r>
            <w:r w:rsidRPr="0007586F">
              <w:rPr>
                <w:lang w:bidi="fr-FR"/>
              </w:rPr>
              <w:fldChar w:fldCharType="end"/>
            </w:r>
            <w:r w:rsidRPr="0007586F">
              <w:rPr>
                <w:lang w:bidi="fr-FR"/>
              </w:rPr>
              <w:instrText xml:space="preserve"> "" </w:instrText>
            </w:r>
            <w:r w:rsidRPr="0007586F">
              <w:rPr>
                <w:lang w:bidi="fr-FR"/>
              </w:rPr>
              <w:fldChar w:fldCharType="end"/>
            </w:r>
            <w:r w:rsidRPr="0007586F">
              <w:rPr>
                <w:lang w:bidi="fr-FR"/>
              </w:rPr>
              <w:fldChar w:fldCharType="end"/>
            </w:r>
          </w:p>
        </w:tc>
        <w:tc>
          <w:tcPr>
            <w:tcW w:w="1499"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66E35">
              <w:rPr>
                <w:lang w:bidi="fr-FR"/>
              </w:rPr>
              <w:instrText>vendredi</w:instrText>
            </w:r>
            <w:r w:rsidRPr="0007586F">
              <w:rPr>
                <w:lang w:bidi="fr-FR"/>
              </w:rPr>
              <w:fldChar w:fldCharType="end"/>
            </w:r>
            <w:r w:rsidRPr="0007586F">
              <w:rPr>
                <w:lang w:bidi="fr-FR"/>
              </w:rPr>
              <w:instrText>= "</w:instrText>
            </w:r>
            <w:r w:rsidR="002B2E4E" w:rsidRPr="0007586F">
              <w:rPr>
                <w:lang w:bidi="fr-FR"/>
              </w:rPr>
              <w:instrText>vendredi</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=D2 </w:instrText>
            </w:r>
            <w:r w:rsidRPr="0007586F">
              <w:rPr>
                <w:lang w:bidi="fr-FR"/>
              </w:rPr>
              <w:fldChar w:fldCharType="separate"/>
            </w:r>
            <w:r w:rsidR="00404813">
              <w:rPr>
                <w:noProof/>
                <w:lang w:bidi="fr-FR"/>
              </w:rPr>
              <w:instrText>4</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=D2+1 </w:instrText>
            </w:r>
            <w:r w:rsidRPr="0007586F">
              <w:rPr>
                <w:lang w:bidi="fr-FR"/>
              </w:rPr>
              <w:fldChar w:fldCharType="separate"/>
            </w:r>
            <w:r w:rsidR="00404813">
              <w:rPr>
                <w:noProof/>
                <w:lang w:bidi="fr-FR"/>
              </w:rPr>
              <w:instrText>5</w:instrText>
            </w:r>
            <w:r w:rsidRPr="0007586F">
              <w:rPr>
                <w:lang w:bidi="fr-FR"/>
              </w:rPr>
              <w:fldChar w:fldCharType="end"/>
            </w:r>
            <w:r w:rsidRPr="0007586F">
              <w:rPr>
                <w:lang w:bidi="fr-FR"/>
              </w:rPr>
              <w:instrText xml:space="preserve"> "" </w:instrText>
            </w:r>
            <w:r w:rsidRPr="0007586F">
              <w:rPr>
                <w:lang w:bidi="fr-FR"/>
              </w:rPr>
              <w:fldChar w:fldCharType="separate"/>
            </w:r>
            <w:r w:rsidR="00C66E35">
              <w:rPr>
                <w:noProof/>
                <w:lang w:bidi="fr-FR"/>
              </w:rPr>
              <w:instrText>5</w:instrText>
            </w:r>
            <w:r w:rsidRPr="0007586F">
              <w:rPr>
                <w:lang w:bidi="fr-FR"/>
              </w:rPr>
              <w:fldChar w:fldCharType="end"/>
            </w:r>
            <w:r w:rsidRPr="0007586F">
              <w:rPr>
                <w:lang w:bidi="fr-FR"/>
              </w:rPr>
              <w:fldChar w:fldCharType="separate"/>
            </w:r>
            <w:r w:rsidR="00C66E35" w:rsidRPr="0007586F">
              <w:rPr>
                <w:noProof/>
                <w:lang w:bidi="fr-FR"/>
              </w:rPr>
              <w:t>1</w:t>
            </w:r>
            <w:r w:rsidRPr="0007586F">
              <w:rPr>
                <w:lang w:bidi="fr-FR"/>
              </w:rPr>
              <w:fldChar w:fldCharType="end"/>
            </w:r>
          </w:p>
        </w:tc>
        <w:tc>
          <w:tcPr>
            <w:tcW w:w="1559"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66E35">
              <w:rPr>
                <w:lang w:bidi="fr-FR"/>
              </w:rPr>
              <w:instrText>vendredi</w:instrText>
            </w:r>
            <w:r w:rsidRPr="0007586F">
              <w:rPr>
                <w:lang w:bidi="fr-FR"/>
              </w:rPr>
              <w:fldChar w:fldCharType="end"/>
            </w:r>
            <w:r w:rsidRPr="0007586F">
              <w:rPr>
                <w:lang w:bidi="fr-FR"/>
              </w:rPr>
              <w:instrText xml:space="preserve"> = "</w:instrText>
            </w:r>
            <w:r w:rsidR="002B2E4E" w:rsidRPr="0007586F">
              <w:rPr>
                <w:lang w:bidi="fr-FR"/>
              </w:rPr>
              <w:instrText>samedi</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=E2 </w:instrText>
            </w:r>
            <w:r w:rsidRPr="0007586F">
              <w:rPr>
                <w:lang w:bidi="fr-FR"/>
              </w:rPr>
              <w:fldChar w:fldCharType="separate"/>
            </w:r>
            <w:r w:rsidR="00C66E35">
              <w:rPr>
                <w:noProof/>
                <w:lang w:bidi="fr-FR"/>
              </w:rPr>
              <w:instrText>1</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=E2+1 </w:instrText>
            </w:r>
            <w:r w:rsidRPr="0007586F">
              <w:rPr>
                <w:lang w:bidi="fr-FR"/>
              </w:rPr>
              <w:fldChar w:fldCharType="separate"/>
            </w:r>
            <w:r w:rsidR="00C66E35">
              <w:rPr>
                <w:noProof/>
                <w:lang w:bidi="fr-FR"/>
              </w:rPr>
              <w:instrText>2</w:instrText>
            </w:r>
            <w:r w:rsidRPr="0007586F">
              <w:rPr>
                <w:lang w:bidi="fr-FR"/>
              </w:rPr>
              <w:fldChar w:fldCharType="end"/>
            </w:r>
            <w:r w:rsidRPr="0007586F">
              <w:rPr>
                <w:lang w:bidi="fr-FR"/>
              </w:rPr>
              <w:instrText xml:space="preserve"> "" </w:instrText>
            </w:r>
            <w:r w:rsidRPr="0007586F">
              <w:rPr>
                <w:lang w:bidi="fr-FR"/>
              </w:rPr>
              <w:fldChar w:fldCharType="separate"/>
            </w:r>
            <w:r w:rsidR="00C66E35">
              <w:rPr>
                <w:noProof/>
                <w:lang w:bidi="fr-FR"/>
              </w:rPr>
              <w:instrText>2</w:instrText>
            </w:r>
            <w:r w:rsidRPr="0007586F">
              <w:rPr>
                <w:lang w:bidi="fr-FR"/>
              </w:rPr>
              <w:fldChar w:fldCharType="end"/>
            </w:r>
            <w:r w:rsidRPr="0007586F">
              <w:rPr>
                <w:lang w:bidi="fr-FR"/>
              </w:rPr>
              <w:fldChar w:fldCharType="separate"/>
            </w:r>
            <w:r w:rsidR="00C66E35">
              <w:rPr>
                <w:noProof/>
                <w:lang w:bidi="fr-FR"/>
              </w:rPr>
              <w:t>2</w:t>
            </w:r>
            <w:r w:rsidRPr="0007586F">
              <w:rPr>
                <w:lang w:bidi="fr-FR"/>
              </w:rPr>
              <w:fldChar w:fldCharType="end"/>
            </w:r>
          </w:p>
        </w:tc>
        <w:tc>
          <w:tcPr>
            <w:tcW w:w="1550"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66E35">
              <w:rPr>
                <w:lang w:bidi="fr-FR"/>
              </w:rPr>
              <w:instrText>vendredi</w:instrText>
            </w:r>
            <w:r w:rsidRPr="0007586F">
              <w:rPr>
                <w:lang w:bidi="fr-FR"/>
              </w:rPr>
              <w:fldChar w:fldCharType="end"/>
            </w:r>
            <w:r w:rsidRPr="0007586F">
              <w:rPr>
                <w:lang w:bidi="fr-FR"/>
              </w:rPr>
              <w:instrText xml:space="preserve"> = "</w:instrText>
            </w:r>
            <w:r w:rsidR="002B2E4E" w:rsidRPr="0007586F">
              <w:rPr>
                <w:lang w:bidi="fr-FR"/>
              </w:rPr>
              <w:instrText>dimanche</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=F2 </w:instrText>
            </w:r>
            <w:r w:rsidRPr="0007586F">
              <w:rPr>
                <w:lang w:bidi="fr-FR"/>
              </w:rPr>
              <w:fldChar w:fldCharType="separate"/>
            </w:r>
            <w:r w:rsidR="00C66E35">
              <w:rPr>
                <w:noProof/>
                <w:lang w:bidi="fr-FR"/>
              </w:rPr>
              <w:instrText>2</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=F2+1 </w:instrText>
            </w:r>
            <w:r w:rsidRPr="0007586F">
              <w:rPr>
                <w:lang w:bidi="fr-FR"/>
              </w:rPr>
              <w:fldChar w:fldCharType="separate"/>
            </w:r>
            <w:r w:rsidR="00C66E35">
              <w:rPr>
                <w:noProof/>
                <w:lang w:bidi="fr-FR"/>
              </w:rPr>
              <w:instrText>3</w:instrText>
            </w:r>
            <w:r w:rsidRPr="0007586F">
              <w:rPr>
                <w:lang w:bidi="fr-FR"/>
              </w:rPr>
              <w:fldChar w:fldCharType="end"/>
            </w:r>
            <w:r w:rsidRPr="0007586F">
              <w:rPr>
                <w:lang w:bidi="fr-FR"/>
              </w:rPr>
              <w:instrText xml:space="preserve"> "" </w:instrText>
            </w:r>
            <w:r w:rsidRPr="0007586F">
              <w:rPr>
                <w:lang w:bidi="fr-FR"/>
              </w:rPr>
              <w:fldChar w:fldCharType="separate"/>
            </w:r>
            <w:r w:rsidR="00C66E35">
              <w:rPr>
                <w:noProof/>
                <w:lang w:bidi="fr-FR"/>
              </w:rPr>
              <w:instrText>3</w:instrText>
            </w:r>
            <w:r w:rsidRPr="0007586F">
              <w:rPr>
                <w:lang w:bidi="fr-FR"/>
              </w:rPr>
              <w:fldChar w:fldCharType="end"/>
            </w:r>
            <w:r w:rsidRPr="0007586F">
              <w:rPr>
                <w:lang w:bidi="fr-FR"/>
              </w:rPr>
              <w:fldChar w:fldCharType="separate"/>
            </w:r>
            <w:r w:rsidR="00C66E35">
              <w:rPr>
                <w:noProof/>
                <w:lang w:bidi="fr-FR"/>
              </w:rPr>
              <w:t>3</w:t>
            </w:r>
            <w:r w:rsidRPr="0007586F">
              <w:rPr>
                <w:lang w:bidi="fr-FR"/>
              </w:rPr>
              <w:fldChar w:fldCharType="end"/>
            </w:r>
          </w:p>
        </w:tc>
      </w:tr>
      <w:tr w:rsidR="00A446B7" w:rsidRPr="0007586F" w:rsidTr="005A382A">
        <w:trPr>
          <w:trHeight w:hRule="exact" w:val="1296"/>
        </w:trPr>
        <w:tc>
          <w:tcPr>
            <w:tcW w:w="1410" w:type="dxa"/>
            <w:tcBorders>
              <w:top w:val="nil"/>
              <w:bottom w:val="single" w:sz="6" w:space="0" w:color="BFBFBF" w:themeColor="background1" w:themeShade="BF"/>
            </w:tcBorders>
          </w:tcPr>
          <w:p w:rsidR="00EA415B" w:rsidRPr="0007586F" w:rsidRDefault="00EA415B"/>
        </w:tc>
        <w:tc>
          <w:tcPr>
            <w:tcW w:w="1417" w:type="dxa"/>
            <w:tcBorders>
              <w:top w:val="nil"/>
              <w:bottom w:val="single" w:sz="6" w:space="0" w:color="BFBFBF" w:themeColor="background1" w:themeShade="BF"/>
            </w:tcBorders>
          </w:tcPr>
          <w:p w:rsidR="00EA415B" w:rsidRPr="0007586F" w:rsidRDefault="00EA415B"/>
        </w:tc>
        <w:tc>
          <w:tcPr>
            <w:tcW w:w="1774" w:type="dxa"/>
            <w:tcBorders>
              <w:top w:val="nil"/>
              <w:bottom w:val="single" w:sz="6" w:space="0" w:color="BFBFBF" w:themeColor="background1" w:themeShade="BF"/>
            </w:tcBorders>
          </w:tcPr>
          <w:p w:rsidR="00EA415B" w:rsidRPr="0007586F" w:rsidRDefault="00EA415B"/>
        </w:tc>
        <w:tc>
          <w:tcPr>
            <w:tcW w:w="1547" w:type="dxa"/>
            <w:tcBorders>
              <w:top w:val="nil"/>
              <w:bottom w:val="single" w:sz="6" w:space="0" w:color="BFBFBF" w:themeColor="background1" w:themeShade="BF"/>
            </w:tcBorders>
          </w:tcPr>
          <w:p w:rsidR="00EA415B" w:rsidRPr="0007586F" w:rsidRDefault="00EA415B"/>
        </w:tc>
        <w:tc>
          <w:tcPr>
            <w:tcW w:w="1499" w:type="dxa"/>
            <w:tcBorders>
              <w:top w:val="nil"/>
              <w:bottom w:val="single" w:sz="6" w:space="0" w:color="BFBFBF" w:themeColor="background1" w:themeShade="BF"/>
            </w:tcBorders>
          </w:tcPr>
          <w:p w:rsidR="00EA415B" w:rsidRPr="0007586F" w:rsidRDefault="00EA415B"/>
        </w:tc>
        <w:tc>
          <w:tcPr>
            <w:tcW w:w="1559" w:type="dxa"/>
            <w:tcBorders>
              <w:top w:val="nil"/>
              <w:bottom w:val="single" w:sz="6" w:space="0" w:color="BFBFBF" w:themeColor="background1" w:themeShade="BF"/>
            </w:tcBorders>
          </w:tcPr>
          <w:p w:rsidR="00EA415B" w:rsidRPr="0007586F" w:rsidRDefault="00766CAC">
            <w:r>
              <w:rPr>
                <w:noProof/>
              </w:rPr>
              <mc:AlternateContent>
                <mc:Choice Requires="wps">
                  <w:drawing>
                    <wp:anchor distT="0" distB="0" distL="114300" distR="114300" simplePos="0" relativeHeight="251682816" behindDoc="0" locked="0" layoutInCell="1" allowOverlap="1" wp14:anchorId="4874D8D7" wp14:editId="45AF8214">
                      <wp:simplePos x="0" y="0"/>
                      <wp:positionH relativeFrom="column">
                        <wp:posOffset>15462</wp:posOffset>
                      </wp:positionH>
                      <wp:positionV relativeFrom="paragraph">
                        <wp:posOffset>162087</wp:posOffset>
                      </wp:positionV>
                      <wp:extent cx="1786269" cy="191386"/>
                      <wp:effectExtent l="0" t="0" r="23495" b="18415"/>
                      <wp:wrapNone/>
                      <wp:docPr id="15" name="Flèche : double flèche horizontale 15"/>
                      <wp:cNvGraphicFramePr/>
                      <a:graphic xmlns:a="http://schemas.openxmlformats.org/drawingml/2006/main">
                        <a:graphicData uri="http://schemas.microsoft.com/office/word/2010/wordprocessingShape">
                          <wps:wsp>
                            <wps:cNvSpPr/>
                            <wps:spPr>
                              <a:xfrm>
                                <a:off x="0" y="0"/>
                                <a:ext cx="1786269" cy="191386"/>
                              </a:xfrm>
                              <a:prstGeom prst="leftRightArrow">
                                <a:avLst/>
                              </a:prstGeom>
                              <a:solidFill>
                                <a:schemeClr val="bg2">
                                  <a:lumMod val="40000"/>
                                  <a:lumOff val="60000"/>
                                </a:schemeClr>
                              </a:solidFill>
                              <a:ln>
                                <a:solidFill>
                                  <a:schemeClr val="bg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3FBA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15" o:spid="_x0000_s1026" type="#_x0000_t69" style="position:absolute;margin-left:1.2pt;margin-top:12.75pt;width:140.65pt;height:1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" adj="1157" fillcolor="#c6c6c6 [1310]" strokecolor="#e2e2e2 [670]" strokeweight="2pt"/>
                  </w:pict>
                </mc:Fallback>
              </mc:AlternateContent>
            </w:r>
          </w:p>
        </w:tc>
        <w:tc>
          <w:tcPr>
            <w:tcW w:w="1550" w:type="dxa"/>
            <w:tcBorders>
              <w:top w:val="nil"/>
              <w:bottom w:val="single" w:sz="6" w:space="0" w:color="BFBFBF" w:themeColor="background1" w:themeShade="BF"/>
            </w:tcBorders>
          </w:tcPr>
          <w:p w:rsidR="00EA415B" w:rsidRPr="0007586F" w:rsidRDefault="00EA415B"/>
        </w:tc>
      </w:tr>
      <w:tr w:rsidR="00A446B7" w:rsidRPr="0007586F" w:rsidTr="00A446B7">
        <w:tc>
          <w:tcPr>
            <w:tcW w:w="1410" w:type="dxa"/>
            <w:tcBorders>
              <w:top w:val="single" w:sz="6" w:space="0" w:color="BFBFBF" w:themeColor="background1" w:themeShade="BF"/>
              <w:bottom w:val="nil"/>
            </w:tcBorders>
          </w:tcPr>
          <w:p w:rsidR="00EA415B" w:rsidRPr="0007586F" w:rsidRDefault="00A446B7">
            <w:pPr>
              <w:pStyle w:val="Dates"/>
            </w:pPr>
            <w:r>
              <w:rPr>
                <w:noProof/>
              </w:rPr>
              <w:drawing>
                <wp:anchor distT="0" distB="0" distL="114300" distR="114300" simplePos="0" relativeHeight="251686912" behindDoc="0" locked="0" layoutInCell="1" allowOverlap="1">
                  <wp:simplePos x="0" y="0"/>
                  <wp:positionH relativeFrom="column">
                    <wp:posOffset>-31115</wp:posOffset>
                  </wp:positionH>
                  <wp:positionV relativeFrom="paragraph">
                    <wp:posOffset>116958</wp:posOffset>
                  </wp:positionV>
                  <wp:extent cx="594995" cy="594995"/>
                  <wp:effectExtent l="0" t="0" r="0" b="0"/>
                  <wp:wrapThrough wrapText="bothSides">
                    <wp:wrapPolygon edited="0">
                      <wp:start x="0" y="0"/>
                      <wp:lineTo x="0" y="20747"/>
                      <wp:lineTo x="20747" y="20747"/>
                      <wp:lineTo x="20747" y="0"/>
                      <wp:lineTo x="0" y="0"/>
                    </wp:wrapPolygon>
                  </wp:wrapThrough>
                  <wp:docPr id="20" name="Image 20" descr="C:\Users\kmerigeau\AppData\Local\Microsoft\Windows\INetCache\Content.MSO\2A0A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merigeau\AppData\Local\Microsoft\Windows\INetCache\Content.MSO\2A0A571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anchor>
              </w:drawing>
            </w:r>
            <w:r w:rsidR="00375B27" w:rsidRPr="0007586F">
              <w:rPr>
                <w:lang w:bidi="fr-FR"/>
              </w:rPr>
              <w:fldChar w:fldCharType="begin"/>
            </w:r>
            <w:r w:rsidR="00375B27" w:rsidRPr="0007586F">
              <w:rPr>
                <w:lang w:bidi="fr-FR"/>
              </w:rPr>
              <w:instrText xml:space="preserve"> =G2+1 </w:instrText>
            </w:r>
            <w:r w:rsidR="00375B27" w:rsidRPr="0007586F">
              <w:rPr>
                <w:lang w:bidi="fr-FR"/>
              </w:rPr>
              <w:fldChar w:fldCharType="separate"/>
            </w:r>
            <w:r w:rsidR="00C66E35">
              <w:rPr>
                <w:noProof/>
                <w:lang w:bidi="fr-FR"/>
              </w:rPr>
              <w:t>4</w:t>
            </w:r>
            <w:r w:rsidR="00375B27" w:rsidRPr="0007586F">
              <w:rPr>
                <w:lang w:bidi="fr-FR"/>
              </w:rPr>
              <w:fldChar w:fldCharType="end"/>
            </w:r>
          </w:p>
        </w:tc>
        <w:tc>
          <w:tcPr>
            <w:tcW w:w="1417"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=A4+1 </w:instrText>
            </w:r>
            <w:r w:rsidRPr="0007586F">
              <w:rPr>
                <w:lang w:bidi="fr-FR"/>
              </w:rPr>
              <w:fldChar w:fldCharType="separate"/>
            </w:r>
            <w:r w:rsidR="00C66E35">
              <w:rPr>
                <w:noProof/>
                <w:lang w:bidi="fr-FR"/>
              </w:rPr>
              <w:t>5</w:t>
            </w:r>
            <w:r w:rsidRPr="0007586F">
              <w:rPr>
                <w:lang w:bidi="fr-FR"/>
              </w:rPr>
              <w:fldChar w:fldCharType="end"/>
            </w:r>
          </w:p>
        </w:tc>
        <w:tc>
          <w:tcPr>
            <w:tcW w:w="1774"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=B4+1 </w:instrText>
            </w:r>
            <w:r w:rsidRPr="0007586F">
              <w:rPr>
                <w:lang w:bidi="fr-FR"/>
              </w:rPr>
              <w:fldChar w:fldCharType="separate"/>
            </w:r>
            <w:r w:rsidR="00C66E35">
              <w:rPr>
                <w:noProof/>
                <w:lang w:bidi="fr-FR"/>
              </w:rPr>
              <w:t>6</w:t>
            </w:r>
            <w:r w:rsidRPr="0007586F">
              <w:rPr>
                <w:lang w:bidi="fr-FR"/>
              </w:rPr>
              <w:fldChar w:fldCharType="end"/>
            </w:r>
          </w:p>
        </w:tc>
        <w:tc>
          <w:tcPr>
            <w:tcW w:w="1547"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=C4+1 </w:instrText>
            </w:r>
            <w:r w:rsidRPr="0007586F">
              <w:rPr>
                <w:lang w:bidi="fr-FR"/>
              </w:rPr>
              <w:fldChar w:fldCharType="separate"/>
            </w:r>
            <w:r w:rsidR="00C66E35">
              <w:rPr>
                <w:noProof/>
                <w:lang w:bidi="fr-FR"/>
              </w:rPr>
              <w:t>7</w:t>
            </w:r>
            <w:r w:rsidRPr="0007586F">
              <w:rPr>
                <w:lang w:bidi="fr-FR"/>
              </w:rPr>
              <w:fldChar w:fldCharType="end"/>
            </w:r>
          </w:p>
        </w:tc>
        <w:tc>
          <w:tcPr>
            <w:tcW w:w="1499" w:type="dxa"/>
            <w:tcBorders>
              <w:top w:val="single" w:sz="6" w:space="0" w:color="BFBFBF" w:themeColor="background1" w:themeShade="BF"/>
              <w:bottom w:val="nil"/>
            </w:tcBorders>
          </w:tcPr>
          <w:p w:rsidR="00EA415B" w:rsidRPr="0007586F" w:rsidRDefault="00F00B35">
            <w:pPr>
              <w:pStyle w:val="Dates"/>
            </w:pPr>
            <w:r>
              <w:rPr>
                <w:noProof/>
              </w:rPr>
              <mc:AlternateContent>
                <mc:Choice Requires="wps">
                  <w:drawing>
                    <wp:anchor distT="0" distB="0" distL="114300" distR="114300" simplePos="0" relativeHeight="251677696" behindDoc="0" locked="0" layoutInCell="1" allowOverlap="1">
                      <wp:simplePos x="0" y="0"/>
                      <wp:positionH relativeFrom="column">
                        <wp:posOffset>-3372485</wp:posOffset>
                      </wp:positionH>
                      <wp:positionV relativeFrom="paragraph">
                        <wp:posOffset>708660</wp:posOffset>
                      </wp:positionV>
                      <wp:extent cx="6134100" cy="212090"/>
                      <wp:effectExtent l="0" t="0" r="19050" b="16510"/>
                      <wp:wrapNone/>
                      <wp:docPr id="12" name="Flèche : double flèche horizontale 12"/>
                      <wp:cNvGraphicFramePr/>
                      <a:graphic xmlns:a="http://schemas.openxmlformats.org/drawingml/2006/main">
                        <a:graphicData uri="http://schemas.microsoft.com/office/word/2010/wordprocessingShape">
                          <wps:wsp>
                            <wps:cNvSpPr/>
                            <wps:spPr>
                              <a:xfrm>
                                <a:off x="0" y="0"/>
                                <a:ext cx="6134100" cy="212090"/>
                              </a:xfrm>
                              <a:prstGeom prst="leftRightArrow">
                                <a:avLst/>
                              </a:prstGeom>
                              <a:solidFill>
                                <a:schemeClr val="bg2">
                                  <a:lumMod val="40000"/>
                                  <a:lumOff val="60000"/>
                                </a:schemeClr>
                              </a:solidFill>
                              <a:ln>
                                <a:solidFill>
                                  <a:schemeClr val="bg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868A7" id="Flèche : double flèche horizontale 12" o:spid="_x0000_s1026" type="#_x0000_t69" style="position:absolute;margin-left:-265.55pt;margin-top:55.8pt;width:483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" adj="373" fillcolor="#c6c6c6 [1310]" strokecolor="#e2e2e2 [670]" strokeweight="2pt"/>
                  </w:pict>
                </mc:Fallback>
              </mc:AlternateContent>
            </w:r>
            <w:r w:rsidR="00375B27" w:rsidRPr="0007586F">
              <w:rPr>
                <w:lang w:bidi="fr-FR"/>
              </w:rPr>
              <w:fldChar w:fldCharType="begin"/>
            </w:r>
            <w:r w:rsidR="00375B27" w:rsidRPr="0007586F">
              <w:rPr>
                <w:lang w:bidi="fr-FR"/>
              </w:rPr>
              <w:instrText xml:space="preserve"> =D4+1 </w:instrText>
            </w:r>
            <w:r w:rsidR="00375B27" w:rsidRPr="0007586F">
              <w:rPr>
                <w:lang w:bidi="fr-FR"/>
              </w:rPr>
              <w:fldChar w:fldCharType="separate"/>
            </w:r>
            <w:r w:rsidR="00C66E35">
              <w:rPr>
                <w:noProof/>
                <w:lang w:bidi="fr-FR"/>
              </w:rPr>
              <w:t>8</w:t>
            </w:r>
            <w:r w:rsidR="00375B27" w:rsidRPr="0007586F">
              <w:rPr>
                <w:lang w:bidi="fr-FR"/>
              </w:rPr>
              <w:fldChar w:fldCharType="end"/>
            </w:r>
          </w:p>
        </w:tc>
        <w:tc>
          <w:tcPr>
            <w:tcW w:w="155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=E4+1 </w:instrText>
            </w:r>
            <w:r w:rsidRPr="0007586F">
              <w:rPr>
                <w:lang w:bidi="fr-FR"/>
              </w:rPr>
              <w:fldChar w:fldCharType="separate"/>
            </w:r>
            <w:r w:rsidR="00C66E35">
              <w:rPr>
                <w:noProof/>
                <w:lang w:bidi="fr-FR"/>
              </w:rPr>
              <w:t>9</w:t>
            </w:r>
            <w:r w:rsidRPr="0007586F">
              <w:rPr>
                <w:lang w:bidi="fr-FR"/>
              </w:rPr>
              <w:fldChar w:fldCharType="end"/>
            </w:r>
          </w:p>
        </w:tc>
        <w:tc>
          <w:tcPr>
            <w:tcW w:w="1550" w:type="dxa"/>
            <w:tcBorders>
              <w:top w:val="single" w:sz="6" w:space="0" w:color="BFBFBF" w:themeColor="background1" w:themeShade="BF"/>
              <w:bottom w:val="nil"/>
            </w:tcBorders>
          </w:tcPr>
          <w:p w:rsidR="00EA415B" w:rsidRPr="0007586F" w:rsidRDefault="000A4A1D">
            <w:pPr>
              <w:pStyle w:val="Dates"/>
            </w:pPr>
            <w:r>
              <w:rPr>
                <w:noProof/>
              </w:rPr>
              <mc:AlternateContent>
                <mc:Choice Requires="wps">
                  <w:drawing>
                    <wp:anchor distT="45720" distB="45720" distL="114300" distR="114300" simplePos="0" relativeHeight="251675648" behindDoc="1" locked="0" layoutInCell="1" allowOverlap="1" wp14:anchorId="4A7B0BAE" wp14:editId="6D7BF68A">
                      <wp:simplePos x="0" y="0"/>
                      <wp:positionH relativeFrom="column">
                        <wp:posOffset>-5218430</wp:posOffset>
                      </wp:positionH>
                      <wp:positionV relativeFrom="paragraph">
                        <wp:posOffset>237490</wp:posOffset>
                      </wp:positionV>
                      <wp:extent cx="6081440" cy="329609"/>
                      <wp:effectExtent l="0" t="0" r="14605" b="1333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440" cy="329609"/>
                              </a:xfrm>
                              <a:prstGeom prst="rect">
                                <a:avLst/>
                              </a:prstGeom>
                              <a:solidFill>
                                <a:srgbClr val="FFFFFF"/>
                              </a:solidFill>
                              <a:ln w="19050">
                                <a:solidFill>
                                  <a:schemeClr val="accent1">
                                    <a:lumMod val="50000"/>
                                  </a:schemeClr>
                                </a:solidFill>
                                <a:miter lim="800000"/>
                                <a:headEnd/>
                                <a:tailEnd/>
                              </a:ln>
                            </wps:spPr>
                            <wps:txbx>
                              <w:txbxContent>
                                <w:p w:rsidR="00B31E35" w:rsidRPr="00B31E35" w:rsidRDefault="00B31E35" w:rsidP="00606F53">
                                  <w:pPr>
                                    <w:jc w:val="center"/>
                                    <w:rPr>
                                      <w:b/>
                                      <w:color w:val="495E00" w:themeColor="accent1" w:themeShade="80"/>
                                      <w:sz w:val="28"/>
                                      <w:szCs w:val="28"/>
                                    </w:rPr>
                                  </w:pPr>
                                  <w:r w:rsidRPr="00B31E35">
                                    <w:rPr>
                                      <w:b/>
                                      <w:color w:val="495E00" w:themeColor="accent1" w:themeShade="80"/>
                                      <w:sz w:val="28"/>
                                      <w:szCs w:val="28"/>
                                    </w:rPr>
                                    <w:t>Semaine du climat du 2 au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B0BAE" id="_x0000_t202" coordsize="21600,21600" o:spt="202" path="m,l,21600r21600,l21600,xe">
                      <v:stroke joinstyle="miter"/>
                      <v:path gradientshapeok="t" o:connecttype="rect"/>
                    </v:shapetype>
                    <v:shape id="Zone de texte 2" o:spid="_x0000_s1026" type="#_x0000_t202" style="position:absolute;left:0;text-align:left;margin-left:-410.9pt;margin-top:18.7pt;width:478.85pt;height:25.9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" strokecolor="#485d00 [1604]" strokeweight="1.5pt">
                      <v:textbox>
                        <w:txbxContent>
                          <w:p w:rsidR="00B31E35" w:rsidRPr="00B31E35" w:rsidRDefault="00B31E35" w:rsidP="00606F53">
                            <w:pPr>
                              <w:jc w:val="center"/>
                              <w:rPr>
                                <w:b/>
                                <w:color w:val="495E00" w:themeColor="accent1" w:themeShade="80"/>
                                <w:sz w:val="28"/>
                                <w:szCs w:val="28"/>
                              </w:rPr>
                            </w:pPr>
                            <w:r w:rsidRPr="00B31E35">
                              <w:rPr>
                                <w:b/>
                                <w:color w:val="495E00" w:themeColor="accent1" w:themeShade="80"/>
                                <w:sz w:val="28"/>
                                <w:szCs w:val="28"/>
                              </w:rPr>
                              <w:t>Semaine du climat du 2 au 12</w:t>
                            </w:r>
                          </w:p>
                        </w:txbxContent>
                      </v:textbox>
                    </v:shape>
                  </w:pict>
                </mc:Fallback>
              </mc:AlternateContent>
            </w:r>
            <w:r w:rsidR="00375B27" w:rsidRPr="0007586F">
              <w:rPr>
                <w:lang w:bidi="fr-FR"/>
              </w:rPr>
              <w:fldChar w:fldCharType="begin"/>
            </w:r>
            <w:r w:rsidR="00375B27" w:rsidRPr="0007586F">
              <w:rPr>
                <w:lang w:bidi="fr-FR"/>
              </w:rPr>
              <w:instrText xml:space="preserve"> =F4+1 </w:instrText>
            </w:r>
            <w:r w:rsidR="00375B27" w:rsidRPr="0007586F">
              <w:rPr>
                <w:lang w:bidi="fr-FR"/>
              </w:rPr>
              <w:fldChar w:fldCharType="separate"/>
            </w:r>
            <w:r w:rsidR="00C66E35">
              <w:rPr>
                <w:noProof/>
                <w:lang w:bidi="fr-FR"/>
              </w:rPr>
              <w:t>10</w:t>
            </w:r>
            <w:r w:rsidR="00375B27" w:rsidRPr="0007586F">
              <w:rPr>
                <w:lang w:bidi="fr-FR"/>
              </w:rPr>
              <w:fldChar w:fldCharType="end"/>
            </w:r>
          </w:p>
        </w:tc>
      </w:tr>
      <w:tr w:rsidR="00A446B7" w:rsidRPr="0007586F" w:rsidTr="005A382A">
        <w:trPr>
          <w:trHeight w:hRule="exact" w:val="520"/>
        </w:trPr>
        <w:tc>
          <w:tcPr>
            <w:tcW w:w="1410" w:type="dxa"/>
            <w:tcBorders>
              <w:top w:val="nil"/>
              <w:bottom w:val="single" w:sz="6" w:space="0" w:color="BFBFBF" w:themeColor="background1" w:themeShade="BF"/>
            </w:tcBorders>
          </w:tcPr>
          <w:p w:rsidR="00EA415B" w:rsidRPr="0007586F" w:rsidRDefault="00EA415B"/>
        </w:tc>
        <w:tc>
          <w:tcPr>
            <w:tcW w:w="1417" w:type="dxa"/>
            <w:tcBorders>
              <w:top w:val="nil"/>
              <w:bottom w:val="single" w:sz="6" w:space="0" w:color="BFBFBF" w:themeColor="background1" w:themeShade="BF"/>
            </w:tcBorders>
          </w:tcPr>
          <w:p w:rsidR="00EA415B" w:rsidRPr="0007586F" w:rsidRDefault="00EA415B"/>
        </w:tc>
        <w:tc>
          <w:tcPr>
            <w:tcW w:w="1774" w:type="dxa"/>
            <w:tcBorders>
              <w:top w:val="nil"/>
              <w:bottom w:val="single" w:sz="6" w:space="0" w:color="BFBFBF" w:themeColor="background1" w:themeShade="BF"/>
            </w:tcBorders>
          </w:tcPr>
          <w:p w:rsidR="00EA415B" w:rsidRPr="0007586F" w:rsidRDefault="00EA415B"/>
        </w:tc>
        <w:tc>
          <w:tcPr>
            <w:tcW w:w="1547" w:type="dxa"/>
            <w:tcBorders>
              <w:top w:val="nil"/>
              <w:bottom w:val="single" w:sz="6" w:space="0" w:color="BFBFBF" w:themeColor="background1" w:themeShade="BF"/>
            </w:tcBorders>
          </w:tcPr>
          <w:p w:rsidR="00EA415B" w:rsidRPr="0007586F" w:rsidRDefault="00EA415B"/>
        </w:tc>
        <w:tc>
          <w:tcPr>
            <w:tcW w:w="1499" w:type="dxa"/>
            <w:tcBorders>
              <w:top w:val="nil"/>
              <w:bottom w:val="single" w:sz="6" w:space="0" w:color="BFBFBF" w:themeColor="background1" w:themeShade="BF"/>
            </w:tcBorders>
          </w:tcPr>
          <w:p w:rsidR="00EA415B" w:rsidRPr="0007586F" w:rsidRDefault="00CD02F0">
            <w:r>
              <w:rPr>
                <w:noProof/>
                <w:lang w:bidi="fr-FR"/>
              </w:rPr>
              <mc:AlternateContent>
                <mc:Choice Requires="wps">
                  <w:drawing>
                    <wp:anchor distT="0" distB="0" distL="114300" distR="114300" simplePos="0" relativeHeight="251678720" behindDoc="0" locked="0" layoutInCell="1" allowOverlap="1">
                      <wp:simplePos x="0" y="0"/>
                      <wp:positionH relativeFrom="column">
                        <wp:posOffset>-1169819</wp:posOffset>
                      </wp:positionH>
                      <wp:positionV relativeFrom="paragraph">
                        <wp:posOffset>-177298</wp:posOffset>
                      </wp:positionV>
                      <wp:extent cx="1796903" cy="264160"/>
                      <wp:effectExtent l="0" t="0" r="0" b="2540"/>
                      <wp:wrapNone/>
                      <wp:docPr id="13" name="Zone de texte 13"/>
                      <wp:cNvGraphicFramePr/>
                      <a:graphic xmlns:a="http://schemas.openxmlformats.org/drawingml/2006/main">
                        <a:graphicData uri="http://schemas.microsoft.com/office/word/2010/wordprocessingShape">
                          <wps:wsp>
                            <wps:cNvSpPr txBox="1"/>
                            <wps:spPr>
                              <a:xfrm>
                                <a:off x="0" y="0"/>
                                <a:ext cx="1796903" cy="264160"/>
                              </a:xfrm>
                              <a:prstGeom prst="rect">
                                <a:avLst/>
                              </a:prstGeom>
                              <a:solidFill>
                                <a:schemeClr val="lt1"/>
                              </a:solidFill>
                              <a:ln w="6350">
                                <a:noFill/>
                              </a:ln>
                            </wps:spPr>
                            <wps:txbx>
                              <w:txbxContent>
                                <w:p w:rsidR="00CD02F0" w:rsidRPr="00CD02F0" w:rsidRDefault="00CD02F0">
                                  <w:pPr>
                                    <w:rPr>
                                      <w:b/>
                                    </w:rPr>
                                  </w:pPr>
                                  <w:r w:rsidRPr="00CD02F0">
                                    <w:rPr>
                                      <w:b/>
                                    </w:rPr>
                                    <w:t>FETE DE LA SCIENCE du 2 au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27" type="#_x0000_t202" style="position:absolute;margin-left:-92.1pt;margin-top:-13.95pt;width:141.5pt;height:2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" fillcolor="white [3201]" stroked="f" strokeweight=".5pt">
                      <v:textbox>
                        <w:txbxContent>
                          <w:p w:rsidR="00CD02F0" w:rsidRPr="00CD02F0" w:rsidRDefault="00CD02F0">
                            <w:pPr>
                              <w:rPr>
                                <w:b/>
                              </w:rPr>
                            </w:pPr>
                            <w:r w:rsidRPr="00CD02F0">
                              <w:rPr>
                                <w:b/>
                              </w:rPr>
                              <w:t>FETE DE LA SCIENCE du 2 au 11</w:t>
                            </w:r>
                          </w:p>
                        </w:txbxContent>
                      </v:textbox>
                    </v:shape>
                  </w:pict>
                </mc:Fallback>
              </mc:AlternateContent>
            </w:r>
          </w:p>
        </w:tc>
        <w:tc>
          <w:tcPr>
            <w:tcW w:w="1559" w:type="dxa"/>
            <w:tcBorders>
              <w:top w:val="nil"/>
              <w:bottom w:val="single" w:sz="6" w:space="0" w:color="BFBFBF" w:themeColor="background1" w:themeShade="BF"/>
            </w:tcBorders>
          </w:tcPr>
          <w:p w:rsidR="00EA415B" w:rsidRPr="0007586F" w:rsidRDefault="00EA415B"/>
        </w:tc>
        <w:tc>
          <w:tcPr>
            <w:tcW w:w="1550" w:type="dxa"/>
            <w:tcBorders>
              <w:top w:val="nil"/>
              <w:bottom w:val="single" w:sz="6" w:space="0" w:color="BFBFBF" w:themeColor="background1" w:themeShade="BF"/>
            </w:tcBorders>
          </w:tcPr>
          <w:p w:rsidR="00EA415B" w:rsidRPr="0007586F" w:rsidRDefault="00EA415B"/>
        </w:tc>
      </w:tr>
      <w:tr w:rsidR="00A446B7" w:rsidRPr="0007586F" w:rsidTr="00A446B7">
        <w:tc>
          <w:tcPr>
            <w:tcW w:w="1410"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=G4+1 </w:instrText>
            </w:r>
            <w:r w:rsidRPr="0007586F">
              <w:rPr>
                <w:lang w:bidi="fr-FR"/>
              </w:rPr>
              <w:fldChar w:fldCharType="separate"/>
            </w:r>
            <w:r w:rsidR="00C66E35">
              <w:rPr>
                <w:noProof/>
                <w:lang w:bidi="fr-FR"/>
              </w:rPr>
              <w:t>11</w:t>
            </w:r>
            <w:r w:rsidRPr="0007586F">
              <w:rPr>
                <w:lang w:bidi="fr-FR"/>
              </w:rPr>
              <w:fldChar w:fldCharType="end"/>
            </w:r>
          </w:p>
        </w:tc>
        <w:tc>
          <w:tcPr>
            <w:tcW w:w="1417"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=A6+1 </w:instrText>
            </w:r>
            <w:r w:rsidRPr="0007586F">
              <w:rPr>
                <w:lang w:bidi="fr-FR"/>
              </w:rPr>
              <w:fldChar w:fldCharType="separate"/>
            </w:r>
            <w:r w:rsidR="00C66E35">
              <w:rPr>
                <w:noProof/>
                <w:lang w:bidi="fr-FR"/>
              </w:rPr>
              <w:t>12</w:t>
            </w:r>
            <w:r w:rsidRPr="0007586F">
              <w:rPr>
                <w:lang w:bidi="fr-FR"/>
              </w:rPr>
              <w:fldChar w:fldCharType="end"/>
            </w:r>
          </w:p>
        </w:tc>
        <w:tc>
          <w:tcPr>
            <w:tcW w:w="1774"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=B6+1 </w:instrText>
            </w:r>
            <w:r w:rsidRPr="0007586F">
              <w:rPr>
                <w:lang w:bidi="fr-FR"/>
              </w:rPr>
              <w:fldChar w:fldCharType="separate"/>
            </w:r>
            <w:r w:rsidR="00C66E35">
              <w:rPr>
                <w:noProof/>
                <w:lang w:bidi="fr-FR"/>
              </w:rPr>
              <w:t>13</w:t>
            </w:r>
            <w:r w:rsidRPr="0007586F">
              <w:rPr>
                <w:lang w:bidi="fr-FR"/>
              </w:rPr>
              <w:fldChar w:fldCharType="end"/>
            </w:r>
          </w:p>
        </w:tc>
        <w:tc>
          <w:tcPr>
            <w:tcW w:w="1547"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=C6+1 </w:instrText>
            </w:r>
            <w:r w:rsidRPr="0007586F">
              <w:rPr>
                <w:lang w:bidi="fr-FR"/>
              </w:rPr>
              <w:fldChar w:fldCharType="separate"/>
            </w:r>
            <w:r w:rsidR="00C66E35">
              <w:rPr>
                <w:noProof/>
                <w:lang w:bidi="fr-FR"/>
              </w:rPr>
              <w:t>14</w:t>
            </w:r>
            <w:r w:rsidRPr="0007586F">
              <w:rPr>
                <w:lang w:bidi="fr-FR"/>
              </w:rPr>
              <w:fldChar w:fldCharType="end"/>
            </w:r>
          </w:p>
        </w:tc>
        <w:tc>
          <w:tcPr>
            <w:tcW w:w="149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=D6+1 </w:instrText>
            </w:r>
            <w:r w:rsidRPr="0007586F">
              <w:rPr>
                <w:lang w:bidi="fr-FR"/>
              </w:rPr>
              <w:fldChar w:fldCharType="separate"/>
            </w:r>
            <w:r w:rsidR="00C66E35">
              <w:rPr>
                <w:noProof/>
                <w:lang w:bidi="fr-FR"/>
              </w:rPr>
              <w:t>15</w:t>
            </w:r>
            <w:r w:rsidRPr="0007586F">
              <w:rPr>
                <w:lang w:bidi="fr-FR"/>
              </w:rPr>
              <w:fldChar w:fldCharType="end"/>
            </w:r>
          </w:p>
        </w:tc>
        <w:tc>
          <w:tcPr>
            <w:tcW w:w="155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=E6+1 </w:instrText>
            </w:r>
            <w:r w:rsidRPr="0007586F">
              <w:rPr>
                <w:lang w:bidi="fr-FR"/>
              </w:rPr>
              <w:fldChar w:fldCharType="separate"/>
            </w:r>
            <w:r w:rsidR="00C66E35">
              <w:rPr>
                <w:noProof/>
                <w:lang w:bidi="fr-FR"/>
              </w:rPr>
              <w:t>16</w:t>
            </w:r>
            <w:r w:rsidRPr="0007586F">
              <w:rPr>
                <w:lang w:bidi="fr-FR"/>
              </w:rPr>
              <w:fldChar w:fldCharType="end"/>
            </w:r>
          </w:p>
        </w:tc>
        <w:tc>
          <w:tcPr>
            <w:tcW w:w="1550"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=F6+1 </w:instrText>
            </w:r>
            <w:r w:rsidRPr="0007586F">
              <w:rPr>
                <w:lang w:bidi="fr-FR"/>
              </w:rPr>
              <w:fldChar w:fldCharType="separate"/>
            </w:r>
            <w:r w:rsidR="00C66E35">
              <w:rPr>
                <w:noProof/>
                <w:lang w:bidi="fr-FR"/>
              </w:rPr>
              <w:t>17</w:t>
            </w:r>
            <w:r w:rsidRPr="0007586F">
              <w:rPr>
                <w:lang w:bidi="fr-FR"/>
              </w:rPr>
              <w:fldChar w:fldCharType="end"/>
            </w:r>
          </w:p>
        </w:tc>
      </w:tr>
      <w:tr w:rsidR="00A446B7" w:rsidRPr="0007586F" w:rsidTr="005A382A">
        <w:trPr>
          <w:trHeight w:hRule="exact" w:val="2166"/>
        </w:trPr>
        <w:tc>
          <w:tcPr>
            <w:tcW w:w="1410" w:type="dxa"/>
            <w:tcBorders>
              <w:top w:val="nil"/>
              <w:bottom w:val="single" w:sz="6" w:space="0" w:color="BFBFBF" w:themeColor="background1" w:themeShade="BF"/>
            </w:tcBorders>
          </w:tcPr>
          <w:p w:rsidR="00EA415B" w:rsidRPr="0007586F" w:rsidRDefault="00766CAC">
            <w:r>
              <w:rPr>
                <w:noProof/>
              </w:rPr>
              <mc:AlternateContent>
                <mc:Choice Requires="wps">
                  <w:drawing>
                    <wp:anchor distT="0" distB="0" distL="114300" distR="114300" simplePos="0" relativeHeight="251680768" behindDoc="0" locked="0" layoutInCell="1" allowOverlap="1" wp14:anchorId="486E3096" wp14:editId="464AD604">
                      <wp:simplePos x="0" y="0"/>
                      <wp:positionH relativeFrom="column">
                        <wp:posOffset>-72833</wp:posOffset>
                      </wp:positionH>
                      <wp:positionV relativeFrom="paragraph">
                        <wp:posOffset>692652</wp:posOffset>
                      </wp:positionV>
                      <wp:extent cx="839972" cy="180754"/>
                      <wp:effectExtent l="0" t="0" r="17780" b="10160"/>
                      <wp:wrapNone/>
                      <wp:docPr id="14" name="Flèche : double flèche horizontale 14"/>
                      <wp:cNvGraphicFramePr/>
                      <a:graphic xmlns:a="http://schemas.openxmlformats.org/drawingml/2006/main">
                        <a:graphicData uri="http://schemas.microsoft.com/office/word/2010/wordprocessingShape">
                          <wps:wsp>
                            <wps:cNvSpPr/>
                            <wps:spPr>
                              <a:xfrm>
                                <a:off x="0" y="0"/>
                                <a:ext cx="839972" cy="180754"/>
                              </a:xfrm>
                              <a:prstGeom prst="leftRightArrow">
                                <a:avLst/>
                              </a:prstGeom>
                              <a:solidFill>
                                <a:schemeClr val="bg2">
                                  <a:lumMod val="40000"/>
                                  <a:lumOff val="60000"/>
                                </a:schemeClr>
                              </a:solidFill>
                              <a:ln>
                                <a:solidFill>
                                  <a:schemeClr val="bg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A1677" id="Flèche : double flèche horizontale 14" o:spid="_x0000_s1026" type="#_x0000_t69" style="position:absolute;margin-left:-5.75pt;margin-top:54.55pt;width:66.1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" adj="2324" fillcolor="#c6c6c6 [1310]" strokecolor="#e2e2e2 [670]" strokeweight="2pt"/>
                  </w:pict>
                </mc:Fallback>
              </mc:AlternateContent>
            </w:r>
          </w:p>
        </w:tc>
        <w:tc>
          <w:tcPr>
            <w:tcW w:w="1417" w:type="dxa"/>
            <w:tcBorders>
              <w:top w:val="nil"/>
              <w:bottom w:val="single" w:sz="6" w:space="0" w:color="BFBFBF" w:themeColor="background1" w:themeShade="BF"/>
            </w:tcBorders>
          </w:tcPr>
          <w:p w:rsidR="00EA415B" w:rsidRPr="0007586F" w:rsidRDefault="00A446B7">
            <w:r>
              <w:rPr>
                <w:noProof/>
              </w:rPr>
              <mc:AlternateContent>
                <mc:Choice Requires="wps">
                  <w:drawing>
                    <wp:anchor distT="45720" distB="45720" distL="114300" distR="114300" simplePos="0" relativeHeight="251666432" behindDoc="1" locked="0" layoutInCell="1" allowOverlap="1" wp14:anchorId="290A3212" wp14:editId="072F9377">
                      <wp:simplePos x="0" y="0"/>
                      <wp:positionH relativeFrom="column">
                        <wp:posOffset>572135</wp:posOffset>
                      </wp:positionH>
                      <wp:positionV relativeFrom="paragraph">
                        <wp:posOffset>68107</wp:posOffset>
                      </wp:positionV>
                      <wp:extent cx="3412490" cy="462915"/>
                      <wp:effectExtent l="0" t="0" r="16510" b="133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462915"/>
                              </a:xfrm>
                              <a:prstGeom prst="rect">
                                <a:avLst/>
                              </a:prstGeom>
                              <a:solidFill>
                                <a:srgbClr val="FFFFFF"/>
                              </a:solidFill>
                              <a:ln w="19050">
                                <a:solidFill>
                                  <a:srgbClr val="FFC000"/>
                                </a:solidFill>
                                <a:miter lim="800000"/>
                                <a:headEnd/>
                                <a:tailEnd/>
                              </a:ln>
                            </wps:spPr>
                            <wps:txbx>
                              <w:txbxContent>
                                <w:p w:rsidR="00C66E35" w:rsidRPr="00C66E35" w:rsidRDefault="00C66E35" w:rsidP="00606F53">
                                  <w:pPr>
                                    <w:jc w:val="center"/>
                                    <w:rPr>
                                      <w:b/>
                                      <w:color w:val="FFC000"/>
                                      <w:sz w:val="28"/>
                                      <w:szCs w:val="28"/>
                                    </w:rPr>
                                  </w:pPr>
                                  <w:r w:rsidRPr="00C66E35">
                                    <w:rPr>
                                      <w:b/>
                                      <w:color w:val="FFC000"/>
                                      <w:sz w:val="28"/>
                                      <w:szCs w:val="28"/>
                                    </w:rPr>
                                    <w:t>Semaine du goût du 12 au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A3212" id="_x0000_s1028" type="#_x0000_t202" style="position:absolute;margin-left:45.05pt;margin-top:5.35pt;width:268.7pt;height:36.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" strokecolor="#ffc000" strokeweight="1.5pt">
                      <v:textbox>
                        <w:txbxContent>
                          <w:p w:rsidR="00C66E35" w:rsidRPr="00C66E35" w:rsidRDefault="00C66E35" w:rsidP="00606F53">
                            <w:pPr>
                              <w:jc w:val="center"/>
                              <w:rPr>
                                <w:b/>
                                <w:color w:val="FFC000"/>
                                <w:sz w:val="28"/>
                                <w:szCs w:val="28"/>
                              </w:rPr>
                            </w:pPr>
                            <w:r w:rsidRPr="00C66E35">
                              <w:rPr>
                                <w:b/>
                                <w:color w:val="FFC000"/>
                                <w:sz w:val="28"/>
                                <w:szCs w:val="28"/>
                              </w:rPr>
                              <w:t>Semaine du goût du 12 au 18</w:t>
                            </w:r>
                          </w:p>
                        </w:txbxContent>
                      </v:textbox>
                    </v:shape>
                  </w:pict>
                </mc:Fallback>
              </mc:AlternateContent>
            </w:r>
            <w:r>
              <w:rPr>
                <w:noProof/>
              </w:rPr>
              <w:drawing>
                <wp:inline distT="0" distB="0" distL="0" distR="0">
                  <wp:extent cx="499730" cy="499730"/>
                  <wp:effectExtent l="0" t="0" r="0" b="0"/>
                  <wp:docPr id="19" name="Image 19" descr="C:\Users\kmerigeau\AppData\Local\Microsoft\Windows\INetCache\Content.MSO\3DB727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merigeau\AppData\Local\Microsoft\Windows\INetCache\Content.MSO\3DB7276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54" cy="521054"/>
                          </a:xfrm>
                          <a:prstGeom prst="rect">
                            <a:avLst/>
                          </a:prstGeom>
                          <a:noFill/>
                          <a:ln>
                            <a:noFill/>
                          </a:ln>
                        </pic:spPr>
                      </pic:pic>
                    </a:graphicData>
                  </a:graphic>
                </wp:inline>
              </w:drawing>
            </w:r>
          </w:p>
        </w:tc>
        <w:tc>
          <w:tcPr>
            <w:tcW w:w="1774" w:type="dxa"/>
            <w:tcBorders>
              <w:top w:val="nil"/>
              <w:bottom w:val="single" w:sz="6" w:space="0" w:color="BFBFBF" w:themeColor="background1" w:themeShade="BF"/>
            </w:tcBorders>
          </w:tcPr>
          <w:p w:rsidR="00EA415B" w:rsidRPr="0007586F" w:rsidRDefault="00EA415B"/>
        </w:tc>
        <w:tc>
          <w:tcPr>
            <w:tcW w:w="1547" w:type="dxa"/>
            <w:tcBorders>
              <w:top w:val="nil"/>
              <w:bottom w:val="single" w:sz="6" w:space="0" w:color="BFBFBF" w:themeColor="background1" w:themeShade="BF"/>
            </w:tcBorders>
          </w:tcPr>
          <w:p w:rsidR="00EA415B" w:rsidRPr="0007586F" w:rsidRDefault="00EA415B"/>
        </w:tc>
        <w:tc>
          <w:tcPr>
            <w:tcW w:w="1499" w:type="dxa"/>
            <w:tcBorders>
              <w:top w:val="nil"/>
              <w:bottom w:val="single" w:sz="6" w:space="0" w:color="BFBFBF" w:themeColor="background1" w:themeShade="BF"/>
            </w:tcBorders>
          </w:tcPr>
          <w:p w:rsidR="00EA415B" w:rsidRPr="0007586F" w:rsidRDefault="00EA415B"/>
        </w:tc>
        <w:tc>
          <w:tcPr>
            <w:tcW w:w="1559" w:type="dxa"/>
            <w:tcBorders>
              <w:top w:val="nil"/>
              <w:bottom w:val="single" w:sz="6" w:space="0" w:color="BFBFBF" w:themeColor="background1" w:themeShade="BF"/>
            </w:tcBorders>
          </w:tcPr>
          <w:p w:rsidR="00EA415B" w:rsidRPr="0007586F" w:rsidRDefault="00606F53">
            <w:r w:rsidRPr="00C66E35">
              <w:rPr>
                <w:noProof/>
              </w:rPr>
              <w:drawing>
                <wp:anchor distT="0" distB="0" distL="114300" distR="114300" simplePos="0" relativeHeight="251658240" behindDoc="1" locked="0" layoutInCell="1" allowOverlap="1">
                  <wp:simplePos x="0" y="0"/>
                  <wp:positionH relativeFrom="column">
                    <wp:posOffset>173931</wp:posOffset>
                  </wp:positionH>
                  <wp:positionV relativeFrom="paragraph">
                    <wp:posOffset>29845</wp:posOffset>
                  </wp:positionV>
                  <wp:extent cx="486888" cy="486888"/>
                  <wp:effectExtent l="0" t="0" r="8890" b="8890"/>
                  <wp:wrapTight wrapText="bothSides">
                    <wp:wrapPolygon edited="0">
                      <wp:start x="0" y="0"/>
                      <wp:lineTo x="0" y="21149"/>
                      <wp:lineTo x="21149" y="21149"/>
                      <wp:lineTo x="2114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888" cy="486888"/>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0288" behindDoc="1" locked="0" layoutInCell="1" allowOverlap="1">
                      <wp:simplePos x="0" y="0"/>
                      <wp:positionH relativeFrom="column">
                        <wp:posOffset>-27069</wp:posOffset>
                      </wp:positionH>
                      <wp:positionV relativeFrom="paragraph">
                        <wp:posOffset>585160</wp:posOffset>
                      </wp:positionV>
                      <wp:extent cx="924708" cy="629285"/>
                      <wp:effectExtent l="0" t="0" r="889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708" cy="629285"/>
                              </a:xfrm>
                              <a:prstGeom prst="rect">
                                <a:avLst/>
                              </a:prstGeom>
                              <a:solidFill>
                                <a:srgbClr val="FFFFFF"/>
                              </a:solidFill>
                              <a:ln w="9525">
                                <a:noFill/>
                                <a:miter lim="800000"/>
                                <a:headEnd/>
                                <a:tailEnd/>
                              </a:ln>
                            </wps:spPr>
                            <wps:txbx>
                              <w:txbxContent>
                                <w:p w:rsidR="00C66E35" w:rsidRPr="00606F53" w:rsidRDefault="00C66E35" w:rsidP="00606F53">
                                  <w:pPr>
                                    <w:jc w:val="center"/>
                                    <w:rPr>
                                      <w:color w:val="FFC000"/>
                                      <w:sz w:val="20"/>
                                      <w:szCs w:val="20"/>
                                    </w:rPr>
                                  </w:pPr>
                                  <w:r w:rsidRPr="00606F53">
                                    <w:rPr>
                                      <w:color w:val="FFC000"/>
                                      <w:sz w:val="20"/>
                                      <w:szCs w:val="20"/>
                                    </w:rPr>
                                    <w:t>Journée mondiale de l’alimentation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5pt;margin-top:46.1pt;width:72.8pt;height:49.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" stroked="f">
                      <v:textbox>
                        <w:txbxContent>
                          <w:p w:rsidR="00C66E35" w:rsidRPr="00606F53" w:rsidRDefault="00C66E35" w:rsidP="00606F53">
                            <w:pPr>
                              <w:jc w:val="center"/>
                              <w:rPr>
                                <w:color w:val="FFC000"/>
                                <w:sz w:val="20"/>
                                <w:szCs w:val="20"/>
                              </w:rPr>
                            </w:pPr>
                            <w:r w:rsidRPr="00606F53">
                              <w:rPr>
                                <w:color w:val="FFC000"/>
                                <w:sz w:val="20"/>
                                <w:szCs w:val="20"/>
                              </w:rPr>
                              <w:t>Journée mondiale de l’alimentation</w:t>
                            </w:r>
                          </w:p>
                        </w:txbxContent>
                      </v:textbox>
                    </v:shape>
                  </w:pict>
                </mc:Fallback>
              </mc:AlternateContent>
            </w:r>
          </w:p>
        </w:tc>
        <w:tc>
          <w:tcPr>
            <w:tcW w:w="1550" w:type="dxa"/>
            <w:tcBorders>
              <w:top w:val="nil"/>
              <w:bottom w:val="single" w:sz="6" w:space="0" w:color="BFBFBF" w:themeColor="background1" w:themeShade="BF"/>
            </w:tcBorders>
          </w:tcPr>
          <w:p w:rsidR="00EA415B" w:rsidRPr="0007586F" w:rsidRDefault="00A446B7">
            <w:r>
              <w:rPr>
                <w:noProof/>
              </w:rPr>
              <w:drawing>
                <wp:anchor distT="0" distB="0" distL="114300" distR="114300" simplePos="0" relativeHeight="251687936" behindDoc="0" locked="0" layoutInCell="1" allowOverlap="1">
                  <wp:simplePos x="0" y="0"/>
                  <wp:positionH relativeFrom="column">
                    <wp:posOffset>107315</wp:posOffset>
                  </wp:positionH>
                  <wp:positionV relativeFrom="paragraph">
                    <wp:posOffset>12227</wp:posOffset>
                  </wp:positionV>
                  <wp:extent cx="531599" cy="531599"/>
                  <wp:effectExtent l="0" t="0" r="1905" b="1905"/>
                  <wp:wrapThrough wrapText="bothSides">
                    <wp:wrapPolygon edited="0">
                      <wp:start x="0" y="0"/>
                      <wp:lineTo x="0" y="20903"/>
                      <wp:lineTo x="20903" y="20903"/>
                      <wp:lineTo x="20903" y="0"/>
                      <wp:lineTo x="0" y="0"/>
                    </wp:wrapPolygon>
                  </wp:wrapThrough>
                  <wp:docPr id="21" name="Image 21" descr="C:\Users\kmerigeau\AppData\Local\Microsoft\Windows\INetCache\Content.MSO\222758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kmerigeau\AppData\Local\Microsoft\Windows\INetCache\Content.MSO\222758F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599" cy="531599"/>
                          </a:xfrm>
                          <a:prstGeom prst="rect">
                            <a:avLst/>
                          </a:prstGeom>
                          <a:noFill/>
                          <a:ln>
                            <a:noFill/>
                          </a:ln>
                        </pic:spPr>
                      </pic:pic>
                    </a:graphicData>
                  </a:graphic>
                </wp:anchor>
              </w:drawing>
            </w:r>
            <w:r w:rsidR="00C66E35">
              <w:rPr>
                <w:noProof/>
              </w:rPr>
              <mc:AlternateContent>
                <mc:Choice Requires="wps">
                  <w:drawing>
                    <wp:anchor distT="45720" distB="45720" distL="114300" distR="114300" simplePos="0" relativeHeight="251671552" behindDoc="1" locked="0" layoutInCell="1" allowOverlap="1" wp14:anchorId="244C7D15" wp14:editId="25674D59">
                      <wp:simplePos x="0" y="0"/>
                      <wp:positionH relativeFrom="column">
                        <wp:posOffset>-22860</wp:posOffset>
                      </wp:positionH>
                      <wp:positionV relativeFrom="paragraph">
                        <wp:posOffset>457378</wp:posOffset>
                      </wp:positionV>
                      <wp:extent cx="903767" cy="733646"/>
                      <wp:effectExtent l="0" t="0" r="0" b="952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67" cy="733646"/>
                              </a:xfrm>
                              <a:prstGeom prst="rect">
                                <a:avLst/>
                              </a:prstGeom>
                              <a:solidFill>
                                <a:srgbClr val="FFFFFF"/>
                              </a:solidFill>
                              <a:ln w="9525">
                                <a:noFill/>
                                <a:miter lim="800000"/>
                                <a:headEnd/>
                                <a:tailEnd/>
                              </a:ln>
                            </wps:spPr>
                            <wps:txbx>
                              <w:txbxContent>
                                <w:p w:rsidR="00C66E35" w:rsidRPr="00C66E35" w:rsidRDefault="00C66E35" w:rsidP="00606F53">
                                  <w:pPr>
                                    <w:jc w:val="center"/>
                                    <w:rPr>
                                      <w:color w:val="FF0000"/>
                                      <w:sz w:val="20"/>
                                      <w:szCs w:val="20"/>
                                    </w:rPr>
                                  </w:pPr>
                                  <w:r w:rsidRPr="00C66E35">
                                    <w:rPr>
                                      <w:color w:val="FF0000"/>
                                      <w:sz w:val="20"/>
                                      <w:szCs w:val="20"/>
                                    </w:rPr>
                                    <w:t>Journée mondiale du refus de la misère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C7D15" id="_x0000_s1030" type="#_x0000_t202" style="position:absolute;margin-left:-1.8pt;margin-top:36pt;width:71.15pt;height:57.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" stroked="f">
                      <v:textbox>
                        <w:txbxContent>
                          <w:p w:rsidR="00C66E35" w:rsidRPr="00C66E35" w:rsidRDefault="00C66E35" w:rsidP="00606F53">
                            <w:pPr>
                              <w:jc w:val="center"/>
                              <w:rPr>
                                <w:color w:val="FF0000"/>
                                <w:sz w:val="20"/>
                                <w:szCs w:val="20"/>
                              </w:rPr>
                            </w:pPr>
                            <w:r w:rsidRPr="00C66E35">
                              <w:rPr>
                                <w:color w:val="FF0000"/>
                                <w:sz w:val="20"/>
                                <w:szCs w:val="20"/>
                              </w:rPr>
                              <w:t>Journée mondiale du refus de la misère</w:t>
                            </w:r>
                          </w:p>
                        </w:txbxContent>
                      </v:textbox>
                    </v:shape>
                  </w:pict>
                </mc:Fallback>
              </mc:AlternateContent>
            </w:r>
          </w:p>
        </w:tc>
      </w:tr>
      <w:tr w:rsidR="00A446B7" w:rsidRPr="0007586F" w:rsidTr="00A446B7">
        <w:tc>
          <w:tcPr>
            <w:tcW w:w="1410"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=G6+1 </w:instrText>
            </w:r>
            <w:r w:rsidRPr="0007586F">
              <w:rPr>
                <w:lang w:bidi="fr-FR"/>
              </w:rPr>
              <w:fldChar w:fldCharType="separate"/>
            </w:r>
            <w:r w:rsidR="00C66E35">
              <w:rPr>
                <w:noProof/>
                <w:lang w:bidi="fr-FR"/>
              </w:rPr>
              <w:t>18</w:t>
            </w:r>
            <w:r w:rsidRPr="0007586F">
              <w:rPr>
                <w:lang w:bidi="fr-FR"/>
              </w:rPr>
              <w:fldChar w:fldCharType="end"/>
            </w:r>
          </w:p>
        </w:tc>
        <w:tc>
          <w:tcPr>
            <w:tcW w:w="1417"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=A8+1 </w:instrText>
            </w:r>
            <w:r w:rsidRPr="0007586F">
              <w:rPr>
                <w:lang w:bidi="fr-FR"/>
              </w:rPr>
              <w:fldChar w:fldCharType="separate"/>
            </w:r>
            <w:r w:rsidR="00C66E35">
              <w:rPr>
                <w:noProof/>
                <w:lang w:bidi="fr-FR"/>
              </w:rPr>
              <w:t>19</w:t>
            </w:r>
            <w:r w:rsidRPr="0007586F">
              <w:rPr>
                <w:lang w:bidi="fr-FR"/>
              </w:rPr>
              <w:fldChar w:fldCharType="end"/>
            </w:r>
          </w:p>
        </w:tc>
        <w:tc>
          <w:tcPr>
            <w:tcW w:w="1774"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=B8+1 </w:instrText>
            </w:r>
            <w:r w:rsidRPr="0007586F">
              <w:rPr>
                <w:lang w:bidi="fr-FR"/>
              </w:rPr>
              <w:fldChar w:fldCharType="separate"/>
            </w:r>
            <w:r w:rsidR="00C66E35">
              <w:rPr>
                <w:noProof/>
                <w:lang w:bidi="fr-FR"/>
              </w:rPr>
              <w:t>20</w:t>
            </w:r>
            <w:r w:rsidRPr="0007586F">
              <w:rPr>
                <w:lang w:bidi="fr-FR"/>
              </w:rPr>
              <w:fldChar w:fldCharType="end"/>
            </w:r>
          </w:p>
        </w:tc>
        <w:tc>
          <w:tcPr>
            <w:tcW w:w="1547"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=C8+1 </w:instrText>
            </w:r>
            <w:r w:rsidRPr="0007586F">
              <w:rPr>
                <w:lang w:bidi="fr-FR"/>
              </w:rPr>
              <w:fldChar w:fldCharType="separate"/>
            </w:r>
            <w:r w:rsidR="00C66E35">
              <w:rPr>
                <w:noProof/>
                <w:lang w:bidi="fr-FR"/>
              </w:rPr>
              <w:t>21</w:t>
            </w:r>
            <w:r w:rsidRPr="0007586F">
              <w:rPr>
                <w:lang w:bidi="fr-FR"/>
              </w:rPr>
              <w:fldChar w:fldCharType="end"/>
            </w:r>
          </w:p>
        </w:tc>
        <w:tc>
          <w:tcPr>
            <w:tcW w:w="149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=D8+1 </w:instrText>
            </w:r>
            <w:r w:rsidRPr="0007586F">
              <w:rPr>
                <w:lang w:bidi="fr-FR"/>
              </w:rPr>
              <w:fldChar w:fldCharType="separate"/>
            </w:r>
            <w:r w:rsidR="00C66E35">
              <w:rPr>
                <w:noProof/>
                <w:lang w:bidi="fr-FR"/>
              </w:rPr>
              <w:t>22</w:t>
            </w:r>
            <w:r w:rsidRPr="0007586F">
              <w:rPr>
                <w:lang w:bidi="fr-FR"/>
              </w:rPr>
              <w:fldChar w:fldCharType="end"/>
            </w:r>
          </w:p>
        </w:tc>
        <w:tc>
          <w:tcPr>
            <w:tcW w:w="155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=E8+1 </w:instrText>
            </w:r>
            <w:r w:rsidRPr="0007586F">
              <w:rPr>
                <w:lang w:bidi="fr-FR"/>
              </w:rPr>
              <w:fldChar w:fldCharType="separate"/>
            </w:r>
            <w:r w:rsidR="00C66E35">
              <w:rPr>
                <w:noProof/>
                <w:lang w:bidi="fr-FR"/>
              </w:rPr>
              <w:t>23</w:t>
            </w:r>
            <w:r w:rsidRPr="0007586F">
              <w:rPr>
                <w:lang w:bidi="fr-FR"/>
              </w:rPr>
              <w:fldChar w:fldCharType="end"/>
            </w:r>
          </w:p>
        </w:tc>
        <w:tc>
          <w:tcPr>
            <w:tcW w:w="1550"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=F8+1 </w:instrText>
            </w:r>
            <w:r w:rsidRPr="0007586F">
              <w:rPr>
                <w:lang w:bidi="fr-FR"/>
              </w:rPr>
              <w:fldChar w:fldCharType="separate"/>
            </w:r>
            <w:r w:rsidR="00C66E35">
              <w:rPr>
                <w:noProof/>
                <w:lang w:bidi="fr-FR"/>
              </w:rPr>
              <w:t>24</w:t>
            </w:r>
            <w:r w:rsidRPr="0007586F">
              <w:rPr>
                <w:lang w:bidi="fr-FR"/>
              </w:rPr>
              <w:fldChar w:fldCharType="end"/>
            </w:r>
          </w:p>
        </w:tc>
      </w:tr>
      <w:tr w:rsidR="00A446B7" w:rsidRPr="0007586F" w:rsidTr="005A382A">
        <w:trPr>
          <w:trHeight w:hRule="exact" w:val="1181"/>
        </w:trPr>
        <w:tc>
          <w:tcPr>
            <w:tcW w:w="1410" w:type="dxa"/>
            <w:tcBorders>
              <w:top w:val="nil"/>
              <w:bottom w:val="single" w:sz="6" w:space="0" w:color="BFBFBF" w:themeColor="background1" w:themeShade="BF"/>
            </w:tcBorders>
          </w:tcPr>
          <w:p w:rsidR="00EA415B" w:rsidRPr="0007586F" w:rsidRDefault="00EA415B"/>
        </w:tc>
        <w:tc>
          <w:tcPr>
            <w:tcW w:w="1417" w:type="dxa"/>
            <w:tcBorders>
              <w:top w:val="nil"/>
              <w:bottom w:val="single" w:sz="6" w:space="0" w:color="BFBFBF" w:themeColor="background1" w:themeShade="BF"/>
            </w:tcBorders>
          </w:tcPr>
          <w:p w:rsidR="00EA415B" w:rsidRPr="0007586F" w:rsidRDefault="00EA415B"/>
        </w:tc>
        <w:tc>
          <w:tcPr>
            <w:tcW w:w="1774" w:type="dxa"/>
            <w:tcBorders>
              <w:top w:val="nil"/>
              <w:bottom w:val="single" w:sz="6" w:space="0" w:color="BFBFBF" w:themeColor="background1" w:themeShade="BF"/>
            </w:tcBorders>
          </w:tcPr>
          <w:p w:rsidR="00EA415B" w:rsidRPr="0007586F" w:rsidRDefault="00EA415B"/>
        </w:tc>
        <w:tc>
          <w:tcPr>
            <w:tcW w:w="1547" w:type="dxa"/>
            <w:tcBorders>
              <w:top w:val="nil"/>
              <w:bottom w:val="single" w:sz="6" w:space="0" w:color="BFBFBF" w:themeColor="background1" w:themeShade="BF"/>
            </w:tcBorders>
          </w:tcPr>
          <w:p w:rsidR="00EA415B" w:rsidRPr="0007586F" w:rsidRDefault="00EA415B"/>
        </w:tc>
        <w:tc>
          <w:tcPr>
            <w:tcW w:w="1499" w:type="dxa"/>
            <w:tcBorders>
              <w:top w:val="nil"/>
              <w:bottom w:val="single" w:sz="6" w:space="0" w:color="BFBFBF" w:themeColor="background1" w:themeShade="BF"/>
            </w:tcBorders>
          </w:tcPr>
          <w:p w:rsidR="00EA415B" w:rsidRPr="0007586F" w:rsidRDefault="00EA415B"/>
        </w:tc>
        <w:tc>
          <w:tcPr>
            <w:tcW w:w="1559" w:type="dxa"/>
            <w:tcBorders>
              <w:top w:val="nil"/>
              <w:bottom w:val="single" w:sz="6" w:space="0" w:color="BFBFBF" w:themeColor="background1" w:themeShade="BF"/>
            </w:tcBorders>
          </w:tcPr>
          <w:p w:rsidR="00EA415B" w:rsidRPr="0007586F" w:rsidRDefault="00EA415B"/>
        </w:tc>
        <w:tc>
          <w:tcPr>
            <w:tcW w:w="1550" w:type="dxa"/>
            <w:tcBorders>
              <w:top w:val="nil"/>
              <w:bottom w:val="single" w:sz="6" w:space="0" w:color="BFBFBF" w:themeColor="background1" w:themeShade="BF"/>
            </w:tcBorders>
          </w:tcPr>
          <w:p w:rsidR="00EA415B" w:rsidRPr="0007586F" w:rsidRDefault="00EA415B"/>
        </w:tc>
      </w:tr>
      <w:tr w:rsidR="00A446B7" w:rsidRPr="0007586F" w:rsidTr="00A446B7">
        <w:tc>
          <w:tcPr>
            <w:tcW w:w="1410"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IF </w:instrText>
            </w:r>
            <w:r w:rsidRPr="0007586F">
              <w:rPr>
                <w:lang w:bidi="fr-FR"/>
              </w:rPr>
              <w:fldChar w:fldCharType="begin"/>
            </w:r>
            <w:r w:rsidRPr="0007586F">
              <w:rPr>
                <w:lang w:bidi="fr-FR"/>
              </w:rPr>
              <w:instrText xml:space="preserve"> =G8</w:instrText>
            </w:r>
            <w:r w:rsidRPr="0007586F">
              <w:rPr>
                <w:lang w:bidi="fr-FR"/>
              </w:rPr>
              <w:fldChar w:fldCharType="separate"/>
            </w:r>
            <w:r w:rsidR="00C66E35">
              <w:rPr>
                <w:noProof/>
                <w:lang w:bidi="fr-FR"/>
              </w:rPr>
              <w:instrText>24</w:instrText>
            </w:r>
            <w:r w:rsidRPr="0007586F">
              <w:rPr>
                <w:lang w:bidi="fr-FR"/>
              </w:rPr>
              <w:fldChar w:fldCharType="end"/>
            </w:r>
            <w:r w:rsidRPr="0007586F">
              <w:rPr>
                <w:lang w:bidi="fr-FR"/>
              </w:rPr>
              <w:instrText xml:space="preserve"> = 0,""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=G8 </w:instrText>
            </w:r>
            <w:r w:rsidRPr="0007586F">
              <w:rPr>
                <w:lang w:bidi="fr-FR"/>
              </w:rPr>
              <w:fldChar w:fldCharType="separate"/>
            </w:r>
            <w:r w:rsidR="00C66E35">
              <w:rPr>
                <w:noProof/>
                <w:lang w:bidi="fr-FR"/>
              </w:rPr>
              <w:instrText>24</w:instrText>
            </w:r>
            <w:r w:rsidRPr="0007586F">
              <w:rPr>
                <w:lang w:bidi="fr-FR"/>
              </w:rPr>
              <w:fldChar w:fldCharType="end"/>
            </w:r>
            <w:r w:rsidRPr="0007586F">
              <w:rPr>
                <w:lang w:bidi="fr-FR"/>
              </w:rPr>
              <w:instrText xml:space="preserve">  &lt; </w:instrText>
            </w:r>
            <w:r w:rsidRPr="0007586F">
              <w:rPr>
                <w:lang w:bidi="fr-FR"/>
              </w:rPr>
              <w:fldChar w:fldCharType="begin"/>
            </w:r>
            <w:r w:rsidRPr="0007586F">
              <w:rPr>
                <w:lang w:bidi="fr-FR"/>
              </w:rPr>
              <w:instrText xml:space="preserve"> DocVariable MonthEnd \@ d </w:instrText>
            </w:r>
            <w:r w:rsidRPr="0007586F">
              <w:rPr>
                <w:lang w:bidi="fr-FR"/>
              </w:rPr>
              <w:fldChar w:fldCharType="separate"/>
            </w:r>
            <w:r w:rsidR="00C66E35">
              <w:rPr>
                <w:lang w:bidi="fr-FR"/>
              </w:rPr>
              <w:instrText>31</w:instrText>
            </w:r>
            <w:r w:rsidRPr="0007586F">
              <w:rPr>
                <w:lang w:bidi="fr-FR"/>
              </w:rPr>
              <w:fldChar w:fldCharType="end"/>
            </w:r>
            <w:r w:rsidRPr="0007586F">
              <w:rPr>
                <w:lang w:bidi="fr-FR"/>
              </w:rPr>
              <w:instrText xml:space="preserve">  </w:instrText>
            </w:r>
            <w:r w:rsidRPr="0007586F">
              <w:rPr>
                <w:lang w:bidi="fr-FR"/>
              </w:rPr>
              <w:fldChar w:fldCharType="begin"/>
            </w:r>
            <w:r w:rsidRPr="0007586F">
              <w:rPr>
                <w:lang w:bidi="fr-FR"/>
              </w:rPr>
              <w:instrText xml:space="preserve"> =G8+1 </w:instrText>
            </w:r>
            <w:r w:rsidRPr="0007586F">
              <w:rPr>
                <w:lang w:bidi="fr-FR"/>
              </w:rPr>
              <w:fldChar w:fldCharType="separate"/>
            </w:r>
            <w:r w:rsidR="00C66E35">
              <w:rPr>
                <w:noProof/>
                <w:lang w:bidi="fr-FR"/>
              </w:rPr>
              <w:instrText>25</w:instrText>
            </w:r>
            <w:r w:rsidRPr="0007586F">
              <w:rPr>
                <w:lang w:bidi="fr-FR"/>
              </w:rPr>
              <w:fldChar w:fldCharType="end"/>
            </w:r>
            <w:r w:rsidRPr="0007586F">
              <w:rPr>
                <w:lang w:bidi="fr-FR"/>
              </w:rPr>
              <w:instrText xml:space="preserve"> "" </w:instrText>
            </w:r>
            <w:r w:rsidRPr="0007586F">
              <w:rPr>
                <w:lang w:bidi="fr-FR"/>
              </w:rPr>
              <w:fldChar w:fldCharType="separate"/>
            </w:r>
            <w:r w:rsidR="00C66E35">
              <w:rPr>
                <w:noProof/>
                <w:lang w:bidi="fr-FR"/>
              </w:rPr>
              <w:instrText>25</w:instrText>
            </w:r>
            <w:r w:rsidRPr="0007586F">
              <w:rPr>
                <w:lang w:bidi="fr-FR"/>
              </w:rPr>
              <w:fldChar w:fldCharType="end"/>
            </w:r>
            <w:r w:rsidRPr="0007586F">
              <w:rPr>
                <w:lang w:bidi="fr-FR"/>
              </w:rPr>
              <w:fldChar w:fldCharType="separate"/>
            </w:r>
            <w:r w:rsidR="00C66E35">
              <w:rPr>
                <w:noProof/>
                <w:lang w:bidi="fr-FR"/>
              </w:rPr>
              <w:t>25</w:t>
            </w:r>
            <w:r w:rsidRPr="0007586F">
              <w:rPr>
                <w:lang w:bidi="fr-FR"/>
              </w:rPr>
              <w:fldChar w:fldCharType="end"/>
            </w:r>
          </w:p>
        </w:tc>
        <w:tc>
          <w:tcPr>
            <w:tcW w:w="1417"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IF </w:instrText>
            </w:r>
            <w:r w:rsidRPr="0007586F">
              <w:rPr>
                <w:lang w:bidi="fr-FR"/>
              </w:rPr>
              <w:fldChar w:fldCharType="begin"/>
            </w:r>
            <w:r w:rsidRPr="0007586F">
              <w:rPr>
                <w:lang w:bidi="fr-FR"/>
              </w:rPr>
              <w:instrText xml:space="preserve"> =A10</w:instrText>
            </w:r>
            <w:r w:rsidRPr="0007586F">
              <w:rPr>
                <w:lang w:bidi="fr-FR"/>
              </w:rPr>
              <w:fldChar w:fldCharType="separate"/>
            </w:r>
            <w:r w:rsidR="00C66E35">
              <w:rPr>
                <w:noProof/>
                <w:lang w:bidi="fr-FR"/>
              </w:rPr>
              <w:instrText>25</w:instrText>
            </w:r>
            <w:r w:rsidRPr="0007586F">
              <w:rPr>
                <w:lang w:bidi="fr-FR"/>
              </w:rPr>
              <w:fldChar w:fldCharType="end"/>
            </w:r>
            <w:r w:rsidRPr="0007586F">
              <w:rPr>
                <w:lang w:bidi="fr-FR"/>
              </w:rPr>
              <w:instrText xml:space="preserve"> = 0,""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=A10 </w:instrText>
            </w:r>
            <w:r w:rsidRPr="0007586F">
              <w:rPr>
                <w:lang w:bidi="fr-FR"/>
              </w:rPr>
              <w:fldChar w:fldCharType="separate"/>
            </w:r>
            <w:r w:rsidR="00C66E35">
              <w:rPr>
                <w:noProof/>
                <w:lang w:bidi="fr-FR"/>
              </w:rPr>
              <w:instrText>25</w:instrText>
            </w:r>
            <w:r w:rsidRPr="0007586F">
              <w:rPr>
                <w:lang w:bidi="fr-FR"/>
              </w:rPr>
              <w:fldChar w:fldCharType="end"/>
            </w:r>
            <w:r w:rsidRPr="0007586F">
              <w:rPr>
                <w:lang w:bidi="fr-FR"/>
              </w:rPr>
              <w:instrText xml:space="preserve">  &lt; </w:instrText>
            </w:r>
            <w:r w:rsidRPr="0007586F">
              <w:rPr>
                <w:lang w:bidi="fr-FR"/>
              </w:rPr>
              <w:fldChar w:fldCharType="begin"/>
            </w:r>
            <w:r w:rsidRPr="0007586F">
              <w:rPr>
                <w:lang w:bidi="fr-FR"/>
              </w:rPr>
              <w:instrText xml:space="preserve"> DocVariable MonthEnd \@ d </w:instrText>
            </w:r>
            <w:r w:rsidRPr="0007586F">
              <w:rPr>
                <w:lang w:bidi="fr-FR"/>
              </w:rPr>
              <w:fldChar w:fldCharType="separate"/>
            </w:r>
            <w:r w:rsidR="00C66E35">
              <w:rPr>
                <w:lang w:bidi="fr-FR"/>
              </w:rPr>
              <w:instrText>31</w:instrText>
            </w:r>
            <w:r w:rsidRPr="0007586F">
              <w:rPr>
                <w:lang w:bidi="fr-FR"/>
              </w:rPr>
              <w:fldChar w:fldCharType="end"/>
            </w:r>
            <w:r w:rsidRPr="0007586F">
              <w:rPr>
                <w:lang w:bidi="fr-FR"/>
              </w:rPr>
              <w:instrText xml:space="preserve">  </w:instrText>
            </w:r>
            <w:r w:rsidRPr="0007586F">
              <w:rPr>
                <w:lang w:bidi="fr-FR"/>
              </w:rPr>
              <w:fldChar w:fldCharType="begin"/>
            </w:r>
            <w:r w:rsidRPr="0007586F">
              <w:rPr>
                <w:lang w:bidi="fr-FR"/>
              </w:rPr>
              <w:instrText xml:space="preserve"> =A10+1 </w:instrText>
            </w:r>
            <w:r w:rsidRPr="0007586F">
              <w:rPr>
                <w:lang w:bidi="fr-FR"/>
              </w:rPr>
              <w:fldChar w:fldCharType="separate"/>
            </w:r>
            <w:r w:rsidR="00C66E35">
              <w:rPr>
                <w:noProof/>
                <w:lang w:bidi="fr-FR"/>
              </w:rPr>
              <w:instrText>26</w:instrText>
            </w:r>
            <w:r w:rsidRPr="0007586F">
              <w:rPr>
                <w:lang w:bidi="fr-FR"/>
              </w:rPr>
              <w:fldChar w:fldCharType="end"/>
            </w:r>
            <w:r w:rsidRPr="0007586F">
              <w:rPr>
                <w:lang w:bidi="fr-FR"/>
              </w:rPr>
              <w:instrText xml:space="preserve"> "" </w:instrText>
            </w:r>
            <w:r w:rsidRPr="0007586F">
              <w:rPr>
                <w:lang w:bidi="fr-FR"/>
              </w:rPr>
              <w:fldChar w:fldCharType="separate"/>
            </w:r>
            <w:r w:rsidR="00C66E35">
              <w:rPr>
                <w:noProof/>
                <w:lang w:bidi="fr-FR"/>
              </w:rPr>
              <w:instrText>26</w:instrText>
            </w:r>
            <w:r w:rsidRPr="0007586F">
              <w:rPr>
                <w:lang w:bidi="fr-FR"/>
              </w:rPr>
              <w:fldChar w:fldCharType="end"/>
            </w:r>
            <w:r w:rsidRPr="0007586F">
              <w:rPr>
                <w:lang w:bidi="fr-FR"/>
              </w:rPr>
              <w:fldChar w:fldCharType="separate"/>
            </w:r>
            <w:r w:rsidR="00C66E35">
              <w:rPr>
                <w:noProof/>
                <w:lang w:bidi="fr-FR"/>
              </w:rPr>
              <w:t>26</w:t>
            </w:r>
            <w:r w:rsidRPr="0007586F">
              <w:rPr>
                <w:lang w:bidi="fr-FR"/>
              </w:rPr>
              <w:fldChar w:fldCharType="end"/>
            </w:r>
          </w:p>
        </w:tc>
        <w:tc>
          <w:tcPr>
            <w:tcW w:w="1774"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IF </w:instrText>
            </w:r>
            <w:r w:rsidRPr="0007586F">
              <w:rPr>
                <w:lang w:bidi="fr-FR"/>
              </w:rPr>
              <w:fldChar w:fldCharType="begin"/>
            </w:r>
            <w:r w:rsidRPr="0007586F">
              <w:rPr>
                <w:lang w:bidi="fr-FR"/>
              </w:rPr>
              <w:instrText xml:space="preserve"> =B10</w:instrText>
            </w:r>
            <w:r w:rsidRPr="0007586F">
              <w:rPr>
                <w:lang w:bidi="fr-FR"/>
              </w:rPr>
              <w:fldChar w:fldCharType="separate"/>
            </w:r>
            <w:r w:rsidR="00C66E35">
              <w:rPr>
                <w:noProof/>
                <w:lang w:bidi="fr-FR"/>
              </w:rPr>
              <w:instrText>26</w:instrText>
            </w:r>
            <w:r w:rsidRPr="0007586F">
              <w:rPr>
                <w:lang w:bidi="fr-FR"/>
              </w:rPr>
              <w:fldChar w:fldCharType="end"/>
            </w:r>
            <w:r w:rsidRPr="0007586F">
              <w:rPr>
                <w:lang w:bidi="fr-FR"/>
              </w:rPr>
              <w:instrText xml:space="preserve"> = 0,""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=B10 </w:instrText>
            </w:r>
            <w:r w:rsidRPr="0007586F">
              <w:rPr>
                <w:lang w:bidi="fr-FR"/>
              </w:rPr>
              <w:fldChar w:fldCharType="separate"/>
            </w:r>
            <w:r w:rsidR="00C66E35">
              <w:rPr>
                <w:noProof/>
                <w:lang w:bidi="fr-FR"/>
              </w:rPr>
              <w:instrText>26</w:instrText>
            </w:r>
            <w:r w:rsidRPr="0007586F">
              <w:rPr>
                <w:lang w:bidi="fr-FR"/>
              </w:rPr>
              <w:fldChar w:fldCharType="end"/>
            </w:r>
            <w:r w:rsidRPr="0007586F">
              <w:rPr>
                <w:lang w:bidi="fr-FR"/>
              </w:rPr>
              <w:instrText xml:space="preserve">  &lt; </w:instrText>
            </w:r>
            <w:r w:rsidRPr="0007586F">
              <w:rPr>
                <w:lang w:bidi="fr-FR"/>
              </w:rPr>
              <w:fldChar w:fldCharType="begin"/>
            </w:r>
            <w:r w:rsidRPr="0007586F">
              <w:rPr>
                <w:lang w:bidi="fr-FR"/>
              </w:rPr>
              <w:instrText xml:space="preserve"> DocVariable MonthEnd \@ d </w:instrText>
            </w:r>
            <w:r w:rsidRPr="0007586F">
              <w:rPr>
                <w:lang w:bidi="fr-FR"/>
              </w:rPr>
              <w:fldChar w:fldCharType="separate"/>
            </w:r>
            <w:r w:rsidR="00C66E35">
              <w:rPr>
                <w:lang w:bidi="fr-FR"/>
              </w:rPr>
              <w:instrText>31</w:instrText>
            </w:r>
            <w:r w:rsidRPr="0007586F">
              <w:rPr>
                <w:lang w:bidi="fr-FR"/>
              </w:rPr>
              <w:fldChar w:fldCharType="end"/>
            </w:r>
            <w:r w:rsidRPr="0007586F">
              <w:rPr>
                <w:lang w:bidi="fr-FR"/>
              </w:rPr>
              <w:instrText xml:space="preserve">  </w:instrText>
            </w:r>
            <w:r w:rsidRPr="0007586F">
              <w:rPr>
                <w:lang w:bidi="fr-FR"/>
              </w:rPr>
              <w:fldChar w:fldCharType="begin"/>
            </w:r>
            <w:r w:rsidRPr="0007586F">
              <w:rPr>
                <w:lang w:bidi="fr-FR"/>
              </w:rPr>
              <w:instrText xml:space="preserve"> =B10+1 </w:instrText>
            </w:r>
            <w:r w:rsidRPr="0007586F">
              <w:rPr>
                <w:lang w:bidi="fr-FR"/>
              </w:rPr>
              <w:fldChar w:fldCharType="separate"/>
            </w:r>
            <w:r w:rsidR="00C66E35">
              <w:rPr>
                <w:noProof/>
                <w:lang w:bidi="fr-FR"/>
              </w:rPr>
              <w:instrText>27</w:instrText>
            </w:r>
            <w:r w:rsidRPr="0007586F">
              <w:rPr>
                <w:lang w:bidi="fr-FR"/>
              </w:rPr>
              <w:fldChar w:fldCharType="end"/>
            </w:r>
            <w:r w:rsidRPr="0007586F">
              <w:rPr>
                <w:lang w:bidi="fr-FR"/>
              </w:rPr>
              <w:instrText xml:space="preserve"> "" </w:instrText>
            </w:r>
            <w:r w:rsidRPr="0007586F">
              <w:rPr>
                <w:lang w:bidi="fr-FR"/>
              </w:rPr>
              <w:fldChar w:fldCharType="separate"/>
            </w:r>
            <w:r w:rsidR="00C66E35">
              <w:rPr>
                <w:noProof/>
                <w:lang w:bidi="fr-FR"/>
              </w:rPr>
              <w:instrText>27</w:instrText>
            </w:r>
            <w:r w:rsidRPr="0007586F">
              <w:rPr>
                <w:lang w:bidi="fr-FR"/>
              </w:rPr>
              <w:fldChar w:fldCharType="end"/>
            </w:r>
            <w:r w:rsidRPr="0007586F">
              <w:rPr>
                <w:lang w:bidi="fr-FR"/>
              </w:rPr>
              <w:fldChar w:fldCharType="separate"/>
            </w:r>
            <w:r w:rsidR="00C66E35">
              <w:rPr>
                <w:noProof/>
                <w:lang w:bidi="fr-FR"/>
              </w:rPr>
              <w:t>27</w:t>
            </w:r>
            <w:r w:rsidRPr="0007586F">
              <w:rPr>
                <w:lang w:bidi="fr-FR"/>
              </w:rPr>
              <w:fldChar w:fldCharType="end"/>
            </w:r>
          </w:p>
        </w:tc>
        <w:tc>
          <w:tcPr>
            <w:tcW w:w="1547"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IF </w:instrText>
            </w:r>
            <w:r w:rsidRPr="0007586F">
              <w:rPr>
                <w:lang w:bidi="fr-FR"/>
              </w:rPr>
              <w:fldChar w:fldCharType="begin"/>
            </w:r>
            <w:r w:rsidRPr="0007586F">
              <w:rPr>
                <w:lang w:bidi="fr-FR"/>
              </w:rPr>
              <w:instrText xml:space="preserve"> =C10</w:instrText>
            </w:r>
            <w:r w:rsidRPr="0007586F">
              <w:rPr>
                <w:lang w:bidi="fr-FR"/>
              </w:rPr>
              <w:fldChar w:fldCharType="separate"/>
            </w:r>
            <w:r w:rsidR="00C66E35">
              <w:rPr>
                <w:noProof/>
                <w:lang w:bidi="fr-FR"/>
              </w:rPr>
              <w:instrText>27</w:instrText>
            </w:r>
            <w:r w:rsidRPr="0007586F">
              <w:rPr>
                <w:lang w:bidi="fr-FR"/>
              </w:rPr>
              <w:fldChar w:fldCharType="end"/>
            </w:r>
            <w:r w:rsidRPr="0007586F">
              <w:rPr>
                <w:lang w:bidi="fr-FR"/>
              </w:rPr>
              <w:instrText xml:space="preserve"> = 0,""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=C10 </w:instrText>
            </w:r>
            <w:r w:rsidRPr="0007586F">
              <w:rPr>
                <w:lang w:bidi="fr-FR"/>
              </w:rPr>
              <w:fldChar w:fldCharType="separate"/>
            </w:r>
            <w:r w:rsidR="00C66E35">
              <w:rPr>
                <w:noProof/>
                <w:lang w:bidi="fr-FR"/>
              </w:rPr>
              <w:instrText>27</w:instrText>
            </w:r>
            <w:r w:rsidRPr="0007586F">
              <w:rPr>
                <w:lang w:bidi="fr-FR"/>
              </w:rPr>
              <w:fldChar w:fldCharType="end"/>
            </w:r>
            <w:r w:rsidRPr="0007586F">
              <w:rPr>
                <w:lang w:bidi="fr-FR"/>
              </w:rPr>
              <w:instrText xml:space="preserve">  &lt; </w:instrText>
            </w:r>
            <w:r w:rsidRPr="0007586F">
              <w:rPr>
                <w:lang w:bidi="fr-FR"/>
              </w:rPr>
              <w:fldChar w:fldCharType="begin"/>
            </w:r>
            <w:r w:rsidRPr="0007586F">
              <w:rPr>
                <w:lang w:bidi="fr-FR"/>
              </w:rPr>
              <w:instrText xml:space="preserve"> DocVariable MonthEnd \@ d </w:instrText>
            </w:r>
            <w:r w:rsidRPr="0007586F">
              <w:rPr>
                <w:lang w:bidi="fr-FR"/>
              </w:rPr>
              <w:fldChar w:fldCharType="separate"/>
            </w:r>
            <w:r w:rsidR="00C66E35">
              <w:rPr>
                <w:lang w:bidi="fr-FR"/>
              </w:rPr>
              <w:instrText>31</w:instrText>
            </w:r>
            <w:r w:rsidRPr="0007586F">
              <w:rPr>
                <w:lang w:bidi="fr-FR"/>
              </w:rPr>
              <w:fldChar w:fldCharType="end"/>
            </w:r>
            <w:r w:rsidRPr="0007586F">
              <w:rPr>
                <w:lang w:bidi="fr-FR"/>
              </w:rPr>
              <w:instrText xml:space="preserve">  </w:instrText>
            </w:r>
            <w:r w:rsidRPr="0007586F">
              <w:rPr>
                <w:lang w:bidi="fr-FR"/>
              </w:rPr>
              <w:fldChar w:fldCharType="begin"/>
            </w:r>
            <w:r w:rsidRPr="0007586F">
              <w:rPr>
                <w:lang w:bidi="fr-FR"/>
              </w:rPr>
              <w:instrText xml:space="preserve"> =C10+1 </w:instrText>
            </w:r>
            <w:r w:rsidRPr="0007586F">
              <w:rPr>
                <w:lang w:bidi="fr-FR"/>
              </w:rPr>
              <w:fldChar w:fldCharType="separate"/>
            </w:r>
            <w:r w:rsidR="00C66E35">
              <w:rPr>
                <w:noProof/>
                <w:lang w:bidi="fr-FR"/>
              </w:rPr>
              <w:instrText>28</w:instrText>
            </w:r>
            <w:r w:rsidRPr="0007586F">
              <w:rPr>
                <w:lang w:bidi="fr-FR"/>
              </w:rPr>
              <w:fldChar w:fldCharType="end"/>
            </w:r>
            <w:r w:rsidRPr="0007586F">
              <w:rPr>
                <w:lang w:bidi="fr-FR"/>
              </w:rPr>
              <w:instrText xml:space="preserve"> "" </w:instrText>
            </w:r>
            <w:r w:rsidRPr="0007586F">
              <w:rPr>
                <w:lang w:bidi="fr-FR"/>
              </w:rPr>
              <w:fldChar w:fldCharType="separate"/>
            </w:r>
            <w:r w:rsidR="00C66E35">
              <w:rPr>
                <w:noProof/>
                <w:lang w:bidi="fr-FR"/>
              </w:rPr>
              <w:instrText>28</w:instrText>
            </w:r>
            <w:r w:rsidRPr="0007586F">
              <w:rPr>
                <w:lang w:bidi="fr-FR"/>
              </w:rPr>
              <w:fldChar w:fldCharType="end"/>
            </w:r>
            <w:r w:rsidRPr="0007586F">
              <w:rPr>
                <w:lang w:bidi="fr-FR"/>
              </w:rPr>
              <w:fldChar w:fldCharType="separate"/>
            </w:r>
            <w:r w:rsidR="00C66E35">
              <w:rPr>
                <w:noProof/>
                <w:lang w:bidi="fr-FR"/>
              </w:rPr>
              <w:t>28</w:t>
            </w:r>
            <w:r w:rsidRPr="0007586F">
              <w:rPr>
                <w:lang w:bidi="fr-FR"/>
              </w:rPr>
              <w:fldChar w:fldCharType="end"/>
            </w:r>
          </w:p>
        </w:tc>
        <w:tc>
          <w:tcPr>
            <w:tcW w:w="149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IF </w:instrText>
            </w:r>
            <w:r w:rsidRPr="0007586F">
              <w:rPr>
                <w:lang w:bidi="fr-FR"/>
              </w:rPr>
              <w:fldChar w:fldCharType="begin"/>
            </w:r>
            <w:r w:rsidRPr="0007586F">
              <w:rPr>
                <w:lang w:bidi="fr-FR"/>
              </w:rPr>
              <w:instrText xml:space="preserve"> =D10</w:instrText>
            </w:r>
            <w:r w:rsidRPr="0007586F">
              <w:rPr>
                <w:lang w:bidi="fr-FR"/>
              </w:rPr>
              <w:fldChar w:fldCharType="separate"/>
            </w:r>
            <w:r w:rsidR="00C66E35">
              <w:rPr>
                <w:noProof/>
                <w:lang w:bidi="fr-FR"/>
              </w:rPr>
              <w:instrText>28</w:instrText>
            </w:r>
            <w:r w:rsidRPr="0007586F">
              <w:rPr>
                <w:lang w:bidi="fr-FR"/>
              </w:rPr>
              <w:fldChar w:fldCharType="end"/>
            </w:r>
            <w:r w:rsidRPr="0007586F">
              <w:rPr>
                <w:lang w:bidi="fr-FR"/>
              </w:rPr>
              <w:instrText xml:space="preserve"> = 0,""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=D10 </w:instrText>
            </w:r>
            <w:r w:rsidRPr="0007586F">
              <w:rPr>
                <w:lang w:bidi="fr-FR"/>
              </w:rPr>
              <w:fldChar w:fldCharType="separate"/>
            </w:r>
            <w:r w:rsidR="00C66E35">
              <w:rPr>
                <w:noProof/>
                <w:lang w:bidi="fr-FR"/>
              </w:rPr>
              <w:instrText>28</w:instrText>
            </w:r>
            <w:r w:rsidRPr="0007586F">
              <w:rPr>
                <w:lang w:bidi="fr-FR"/>
              </w:rPr>
              <w:fldChar w:fldCharType="end"/>
            </w:r>
            <w:r w:rsidRPr="0007586F">
              <w:rPr>
                <w:lang w:bidi="fr-FR"/>
              </w:rPr>
              <w:instrText xml:space="preserve">  &lt; </w:instrText>
            </w:r>
            <w:r w:rsidRPr="0007586F">
              <w:rPr>
                <w:lang w:bidi="fr-FR"/>
              </w:rPr>
              <w:fldChar w:fldCharType="begin"/>
            </w:r>
            <w:r w:rsidRPr="0007586F">
              <w:rPr>
                <w:lang w:bidi="fr-FR"/>
              </w:rPr>
              <w:instrText xml:space="preserve"> DocVariable MonthEnd \@ d </w:instrText>
            </w:r>
            <w:r w:rsidRPr="0007586F">
              <w:rPr>
                <w:lang w:bidi="fr-FR"/>
              </w:rPr>
              <w:fldChar w:fldCharType="separate"/>
            </w:r>
            <w:r w:rsidR="00C66E35">
              <w:rPr>
                <w:lang w:bidi="fr-FR"/>
              </w:rPr>
              <w:instrText>31</w:instrText>
            </w:r>
            <w:r w:rsidRPr="0007586F">
              <w:rPr>
                <w:lang w:bidi="fr-FR"/>
              </w:rPr>
              <w:fldChar w:fldCharType="end"/>
            </w:r>
            <w:r w:rsidRPr="0007586F">
              <w:rPr>
                <w:lang w:bidi="fr-FR"/>
              </w:rPr>
              <w:instrText xml:space="preserve">  </w:instrText>
            </w:r>
            <w:r w:rsidRPr="0007586F">
              <w:rPr>
                <w:lang w:bidi="fr-FR"/>
              </w:rPr>
              <w:fldChar w:fldCharType="begin"/>
            </w:r>
            <w:r w:rsidRPr="0007586F">
              <w:rPr>
                <w:lang w:bidi="fr-FR"/>
              </w:rPr>
              <w:instrText xml:space="preserve"> =D10+1 </w:instrText>
            </w:r>
            <w:r w:rsidRPr="0007586F">
              <w:rPr>
                <w:lang w:bidi="fr-FR"/>
              </w:rPr>
              <w:fldChar w:fldCharType="separate"/>
            </w:r>
            <w:r w:rsidR="00C66E35">
              <w:rPr>
                <w:noProof/>
                <w:lang w:bidi="fr-FR"/>
              </w:rPr>
              <w:instrText>29</w:instrText>
            </w:r>
            <w:r w:rsidRPr="0007586F">
              <w:rPr>
                <w:lang w:bidi="fr-FR"/>
              </w:rPr>
              <w:fldChar w:fldCharType="end"/>
            </w:r>
            <w:r w:rsidRPr="0007586F">
              <w:rPr>
                <w:lang w:bidi="fr-FR"/>
              </w:rPr>
              <w:instrText xml:space="preserve"> "" </w:instrText>
            </w:r>
            <w:r w:rsidRPr="0007586F">
              <w:rPr>
                <w:lang w:bidi="fr-FR"/>
              </w:rPr>
              <w:fldChar w:fldCharType="separate"/>
            </w:r>
            <w:r w:rsidR="00C66E35">
              <w:rPr>
                <w:noProof/>
                <w:lang w:bidi="fr-FR"/>
              </w:rPr>
              <w:instrText>29</w:instrText>
            </w:r>
            <w:r w:rsidRPr="0007586F">
              <w:rPr>
                <w:lang w:bidi="fr-FR"/>
              </w:rPr>
              <w:fldChar w:fldCharType="end"/>
            </w:r>
            <w:r w:rsidRPr="0007586F">
              <w:rPr>
                <w:lang w:bidi="fr-FR"/>
              </w:rPr>
              <w:fldChar w:fldCharType="separate"/>
            </w:r>
            <w:r w:rsidR="00C66E35">
              <w:rPr>
                <w:noProof/>
                <w:lang w:bidi="fr-FR"/>
              </w:rPr>
              <w:t>29</w:t>
            </w:r>
            <w:r w:rsidRPr="0007586F">
              <w:rPr>
                <w:lang w:bidi="fr-FR"/>
              </w:rPr>
              <w:fldChar w:fldCharType="end"/>
            </w:r>
          </w:p>
        </w:tc>
        <w:tc>
          <w:tcPr>
            <w:tcW w:w="155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IF </w:instrText>
            </w:r>
            <w:r w:rsidRPr="0007586F">
              <w:rPr>
                <w:lang w:bidi="fr-FR"/>
              </w:rPr>
              <w:fldChar w:fldCharType="begin"/>
            </w:r>
            <w:r w:rsidRPr="0007586F">
              <w:rPr>
                <w:lang w:bidi="fr-FR"/>
              </w:rPr>
              <w:instrText xml:space="preserve"> =E10</w:instrText>
            </w:r>
            <w:r w:rsidRPr="0007586F">
              <w:rPr>
                <w:lang w:bidi="fr-FR"/>
              </w:rPr>
              <w:fldChar w:fldCharType="separate"/>
            </w:r>
            <w:r w:rsidR="00C66E35">
              <w:rPr>
                <w:noProof/>
                <w:lang w:bidi="fr-FR"/>
              </w:rPr>
              <w:instrText>29</w:instrText>
            </w:r>
            <w:r w:rsidRPr="0007586F">
              <w:rPr>
                <w:lang w:bidi="fr-FR"/>
              </w:rPr>
              <w:fldChar w:fldCharType="end"/>
            </w:r>
            <w:r w:rsidRPr="0007586F">
              <w:rPr>
                <w:lang w:bidi="fr-FR"/>
              </w:rPr>
              <w:instrText xml:space="preserve"> = 0,""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=E10 </w:instrText>
            </w:r>
            <w:r w:rsidRPr="0007586F">
              <w:rPr>
                <w:lang w:bidi="fr-FR"/>
              </w:rPr>
              <w:fldChar w:fldCharType="separate"/>
            </w:r>
            <w:r w:rsidR="00C66E35">
              <w:rPr>
                <w:noProof/>
                <w:lang w:bidi="fr-FR"/>
              </w:rPr>
              <w:instrText>29</w:instrText>
            </w:r>
            <w:r w:rsidRPr="0007586F">
              <w:rPr>
                <w:lang w:bidi="fr-FR"/>
              </w:rPr>
              <w:fldChar w:fldCharType="end"/>
            </w:r>
            <w:r w:rsidRPr="0007586F">
              <w:rPr>
                <w:lang w:bidi="fr-FR"/>
              </w:rPr>
              <w:instrText xml:space="preserve">  &lt; </w:instrText>
            </w:r>
            <w:r w:rsidRPr="0007586F">
              <w:rPr>
                <w:lang w:bidi="fr-FR"/>
              </w:rPr>
              <w:fldChar w:fldCharType="begin"/>
            </w:r>
            <w:r w:rsidRPr="0007586F">
              <w:rPr>
                <w:lang w:bidi="fr-FR"/>
              </w:rPr>
              <w:instrText xml:space="preserve"> DocVariable MonthEnd \@ d </w:instrText>
            </w:r>
            <w:r w:rsidRPr="0007586F">
              <w:rPr>
                <w:lang w:bidi="fr-FR"/>
              </w:rPr>
              <w:fldChar w:fldCharType="separate"/>
            </w:r>
            <w:r w:rsidR="00C66E35">
              <w:rPr>
                <w:lang w:bidi="fr-FR"/>
              </w:rPr>
              <w:instrText>31</w:instrText>
            </w:r>
            <w:r w:rsidRPr="0007586F">
              <w:rPr>
                <w:lang w:bidi="fr-FR"/>
              </w:rPr>
              <w:fldChar w:fldCharType="end"/>
            </w:r>
            <w:r w:rsidRPr="0007586F">
              <w:rPr>
                <w:lang w:bidi="fr-FR"/>
              </w:rPr>
              <w:instrText xml:space="preserve">  </w:instrText>
            </w:r>
            <w:r w:rsidRPr="0007586F">
              <w:rPr>
                <w:lang w:bidi="fr-FR"/>
              </w:rPr>
              <w:fldChar w:fldCharType="begin"/>
            </w:r>
            <w:r w:rsidRPr="0007586F">
              <w:rPr>
                <w:lang w:bidi="fr-FR"/>
              </w:rPr>
              <w:instrText xml:space="preserve"> =E10+1 </w:instrText>
            </w:r>
            <w:r w:rsidRPr="0007586F">
              <w:rPr>
                <w:lang w:bidi="fr-FR"/>
              </w:rPr>
              <w:fldChar w:fldCharType="separate"/>
            </w:r>
            <w:r w:rsidR="00C66E35">
              <w:rPr>
                <w:noProof/>
                <w:lang w:bidi="fr-FR"/>
              </w:rPr>
              <w:instrText>30</w:instrText>
            </w:r>
            <w:r w:rsidRPr="0007586F">
              <w:rPr>
                <w:lang w:bidi="fr-FR"/>
              </w:rPr>
              <w:fldChar w:fldCharType="end"/>
            </w:r>
            <w:r w:rsidRPr="0007586F">
              <w:rPr>
                <w:lang w:bidi="fr-FR"/>
              </w:rPr>
              <w:instrText xml:space="preserve"> "" </w:instrText>
            </w:r>
            <w:r w:rsidRPr="0007586F">
              <w:rPr>
                <w:lang w:bidi="fr-FR"/>
              </w:rPr>
              <w:fldChar w:fldCharType="separate"/>
            </w:r>
            <w:r w:rsidR="00C66E35">
              <w:rPr>
                <w:noProof/>
                <w:lang w:bidi="fr-FR"/>
              </w:rPr>
              <w:instrText>30</w:instrText>
            </w:r>
            <w:r w:rsidRPr="0007586F">
              <w:rPr>
                <w:lang w:bidi="fr-FR"/>
              </w:rPr>
              <w:fldChar w:fldCharType="end"/>
            </w:r>
            <w:r w:rsidRPr="0007586F">
              <w:rPr>
                <w:lang w:bidi="fr-FR"/>
              </w:rPr>
              <w:fldChar w:fldCharType="separate"/>
            </w:r>
            <w:r w:rsidR="00C66E35">
              <w:rPr>
                <w:noProof/>
                <w:lang w:bidi="fr-FR"/>
              </w:rPr>
              <w:t>30</w:t>
            </w:r>
            <w:r w:rsidRPr="0007586F">
              <w:rPr>
                <w:lang w:bidi="fr-FR"/>
              </w:rPr>
              <w:fldChar w:fldCharType="end"/>
            </w:r>
          </w:p>
        </w:tc>
        <w:tc>
          <w:tcPr>
            <w:tcW w:w="1550"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IF </w:instrText>
            </w:r>
            <w:r w:rsidRPr="0007586F">
              <w:rPr>
                <w:lang w:bidi="fr-FR"/>
              </w:rPr>
              <w:fldChar w:fldCharType="begin"/>
            </w:r>
            <w:r w:rsidRPr="0007586F">
              <w:rPr>
                <w:lang w:bidi="fr-FR"/>
              </w:rPr>
              <w:instrText xml:space="preserve"> =F10</w:instrText>
            </w:r>
            <w:r w:rsidRPr="0007586F">
              <w:rPr>
                <w:lang w:bidi="fr-FR"/>
              </w:rPr>
              <w:fldChar w:fldCharType="separate"/>
            </w:r>
            <w:r w:rsidR="00C66E35">
              <w:rPr>
                <w:noProof/>
                <w:lang w:bidi="fr-FR"/>
              </w:rPr>
              <w:instrText>30</w:instrText>
            </w:r>
            <w:r w:rsidRPr="0007586F">
              <w:rPr>
                <w:lang w:bidi="fr-FR"/>
              </w:rPr>
              <w:fldChar w:fldCharType="end"/>
            </w:r>
            <w:r w:rsidRPr="0007586F">
              <w:rPr>
                <w:lang w:bidi="fr-FR"/>
              </w:rPr>
              <w:instrText xml:space="preserve"> = 0,""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=F10 </w:instrText>
            </w:r>
            <w:r w:rsidRPr="0007586F">
              <w:rPr>
                <w:lang w:bidi="fr-FR"/>
              </w:rPr>
              <w:fldChar w:fldCharType="separate"/>
            </w:r>
            <w:r w:rsidR="00C66E35">
              <w:rPr>
                <w:noProof/>
                <w:lang w:bidi="fr-FR"/>
              </w:rPr>
              <w:instrText>30</w:instrText>
            </w:r>
            <w:r w:rsidRPr="0007586F">
              <w:rPr>
                <w:lang w:bidi="fr-FR"/>
              </w:rPr>
              <w:fldChar w:fldCharType="end"/>
            </w:r>
            <w:r w:rsidRPr="0007586F">
              <w:rPr>
                <w:lang w:bidi="fr-FR"/>
              </w:rPr>
              <w:instrText xml:space="preserve">  &lt; </w:instrText>
            </w:r>
            <w:r w:rsidRPr="0007586F">
              <w:rPr>
                <w:lang w:bidi="fr-FR"/>
              </w:rPr>
              <w:fldChar w:fldCharType="begin"/>
            </w:r>
            <w:r w:rsidRPr="0007586F">
              <w:rPr>
                <w:lang w:bidi="fr-FR"/>
              </w:rPr>
              <w:instrText xml:space="preserve"> DocVariable MonthEnd \@ d </w:instrText>
            </w:r>
            <w:r w:rsidRPr="0007586F">
              <w:rPr>
                <w:lang w:bidi="fr-FR"/>
              </w:rPr>
              <w:fldChar w:fldCharType="separate"/>
            </w:r>
            <w:r w:rsidR="00C66E35">
              <w:rPr>
                <w:lang w:bidi="fr-FR"/>
              </w:rPr>
              <w:instrText>31</w:instrText>
            </w:r>
            <w:r w:rsidRPr="0007586F">
              <w:rPr>
                <w:lang w:bidi="fr-FR"/>
              </w:rPr>
              <w:fldChar w:fldCharType="end"/>
            </w:r>
            <w:r w:rsidRPr="0007586F">
              <w:rPr>
                <w:lang w:bidi="fr-FR"/>
              </w:rPr>
              <w:instrText xml:space="preserve">  </w:instrText>
            </w:r>
            <w:r w:rsidRPr="0007586F">
              <w:rPr>
                <w:lang w:bidi="fr-FR"/>
              </w:rPr>
              <w:fldChar w:fldCharType="begin"/>
            </w:r>
            <w:r w:rsidRPr="0007586F">
              <w:rPr>
                <w:lang w:bidi="fr-FR"/>
              </w:rPr>
              <w:instrText xml:space="preserve"> =F10+1 </w:instrText>
            </w:r>
            <w:r w:rsidRPr="0007586F">
              <w:rPr>
                <w:lang w:bidi="fr-FR"/>
              </w:rPr>
              <w:fldChar w:fldCharType="separate"/>
            </w:r>
            <w:r w:rsidR="00C66E35">
              <w:rPr>
                <w:noProof/>
                <w:lang w:bidi="fr-FR"/>
              </w:rPr>
              <w:instrText>31</w:instrText>
            </w:r>
            <w:r w:rsidRPr="0007586F">
              <w:rPr>
                <w:lang w:bidi="fr-FR"/>
              </w:rPr>
              <w:fldChar w:fldCharType="end"/>
            </w:r>
            <w:r w:rsidRPr="0007586F">
              <w:rPr>
                <w:lang w:bidi="fr-FR"/>
              </w:rPr>
              <w:instrText xml:space="preserve"> "" </w:instrText>
            </w:r>
            <w:r w:rsidRPr="0007586F">
              <w:rPr>
                <w:lang w:bidi="fr-FR"/>
              </w:rPr>
              <w:fldChar w:fldCharType="separate"/>
            </w:r>
            <w:r w:rsidR="00C66E35">
              <w:rPr>
                <w:noProof/>
                <w:lang w:bidi="fr-FR"/>
              </w:rPr>
              <w:instrText>31</w:instrText>
            </w:r>
            <w:r w:rsidRPr="0007586F">
              <w:rPr>
                <w:lang w:bidi="fr-FR"/>
              </w:rPr>
              <w:fldChar w:fldCharType="end"/>
            </w:r>
            <w:r w:rsidRPr="0007586F">
              <w:rPr>
                <w:lang w:bidi="fr-FR"/>
              </w:rPr>
              <w:fldChar w:fldCharType="separate"/>
            </w:r>
            <w:r w:rsidR="00C66E35">
              <w:rPr>
                <w:noProof/>
                <w:lang w:bidi="fr-FR"/>
              </w:rPr>
              <w:t>31</w:t>
            </w:r>
            <w:r w:rsidRPr="0007586F">
              <w:rPr>
                <w:lang w:bidi="fr-FR"/>
              </w:rPr>
              <w:fldChar w:fldCharType="end"/>
            </w:r>
          </w:p>
        </w:tc>
      </w:tr>
      <w:tr w:rsidR="00A446B7" w:rsidRPr="0007586F" w:rsidTr="005A382A">
        <w:trPr>
          <w:trHeight w:hRule="exact" w:val="1173"/>
        </w:trPr>
        <w:tc>
          <w:tcPr>
            <w:tcW w:w="1410" w:type="dxa"/>
            <w:tcBorders>
              <w:top w:val="nil"/>
              <w:bottom w:val="single" w:sz="6" w:space="0" w:color="BFBFBF" w:themeColor="background1" w:themeShade="BF"/>
            </w:tcBorders>
          </w:tcPr>
          <w:p w:rsidR="00EA415B" w:rsidRPr="0007586F" w:rsidRDefault="00A446B7">
            <w:r>
              <w:rPr>
                <w:noProof/>
              </w:rPr>
              <w:drawing>
                <wp:inline distT="0" distB="0" distL="0" distR="0">
                  <wp:extent cx="489098" cy="489098"/>
                  <wp:effectExtent l="0" t="0" r="6350" b="6350"/>
                  <wp:docPr id="17" name="Image 17" descr="C:\Users\kmerigeau\AppData\Local\Microsoft\Windows\INetCache\Content.MSO\1B41E6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merigeau\AppData\Local\Microsoft\Windows\INetCache\Content.MSO\1B41E66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904" cy="497904"/>
                          </a:xfrm>
                          <a:prstGeom prst="rect">
                            <a:avLst/>
                          </a:prstGeom>
                          <a:noFill/>
                          <a:ln>
                            <a:noFill/>
                          </a:ln>
                        </pic:spPr>
                      </pic:pic>
                    </a:graphicData>
                  </a:graphic>
                </wp:inline>
              </w:drawing>
            </w:r>
          </w:p>
        </w:tc>
        <w:tc>
          <w:tcPr>
            <w:tcW w:w="1417" w:type="dxa"/>
            <w:tcBorders>
              <w:top w:val="nil"/>
              <w:bottom w:val="single" w:sz="6" w:space="0" w:color="BFBFBF" w:themeColor="background1" w:themeShade="BF"/>
            </w:tcBorders>
          </w:tcPr>
          <w:p w:rsidR="00EA415B" w:rsidRPr="0007586F" w:rsidRDefault="00EA415B"/>
        </w:tc>
        <w:tc>
          <w:tcPr>
            <w:tcW w:w="1774" w:type="dxa"/>
            <w:tcBorders>
              <w:top w:val="nil"/>
              <w:bottom w:val="single" w:sz="6" w:space="0" w:color="BFBFBF" w:themeColor="background1" w:themeShade="BF"/>
            </w:tcBorders>
          </w:tcPr>
          <w:p w:rsidR="00EA415B" w:rsidRPr="0007586F" w:rsidRDefault="00EA415B"/>
        </w:tc>
        <w:tc>
          <w:tcPr>
            <w:tcW w:w="1547" w:type="dxa"/>
            <w:tcBorders>
              <w:top w:val="nil"/>
              <w:bottom w:val="single" w:sz="6" w:space="0" w:color="BFBFBF" w:themeColor="background1" w:themeShade="BF"/>
            </w:tcBorders>
          </w:tcPr>
          <w:p w:rsidR="00EA415B" w:rsidRPr="0007586F" w:rsidRDefault="00EA415B"/>
        </w:tc>
        <w:tc>
          <w:tcPr>
            <w:tcW w:w="1499" w:type="dxa"/>
            <w:tcBorders>
              <w:top w:val="nil"/>
              <w:bottom w:val="single" w:sz="6" w:space="0" w:color="BFBFBF" w:themeColor="background1" w:themeShade="BF"/>
            </w:tcBorders>
          </w:tcPr>
          <w:p w:rsidR="00EA415B" w:rsidRPr="0007586F" w:rsidRDefault="00A446B7">
            <w:r>
              <w:rPr>
                <w:noProof/>
              </w:rPr>
              <mc:AlternateContent>
                <mc:Choice Requires="wps">
                  <w:drawing>
                    <wp:anchor distT="45720" distB="45720" distL="114300" distR="114300" simplePos="0" relativeHeight="251685888" behindDoc="1" locked="0" layoutInCell="1" allowOverlap="1" wp14:anchorId="29EA41D8" wp14:editId="1AECD17D">
                      <wp:simplePos x="0" y="0"/>
                      <wp:positionH relativeFrom="column">
                        <wp:posOffset>-3371673</wp:posOffset>
                      </wp:positionH>
                      <wp:positionV relativeFrom="paragraph">
                        <wp:posOffset>22860</wp:posOffset>
                      </wp:positionV>
                      <wp:extent cx="4327451" cy="463137"/>
                      <wp:effectExtent l="0" t="0" r="16510" b="1333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451" cy="463137"/>
                              </a:xfrm>
                              <a:prstGeom prst="rect">
                                <a:avLst/>
                              </a:prstGeom>
                              <a:solidFill>
                                <a:srgbClr val="FFFFFF"/>
                              </a:solidFill>
                              <a:ln w="19050">
                                <a:solidFill>
                                  <a:srgbClr val="FFC000"/>
                                </a:solidFill>
                                <a:miter lim="800000"/>
                                <a:headEnd/>
                                <a:tailEnd/>
                              </a:ln>
                            </wps:spPr>
                            <wps:txbx>
                              <w:txbxContent>
                                <w:p w:rsidR="00A446B7" w:rsidRPr="00C66E35" w:rsidRDefault="00A446B7" w:rsidP="00606F53">
                                  <w:pPr>
                                    <w:jc w:val="center"/>
                                    <w:rPr>
                                      <w:b/>
                                      <w:color w:val="FFC000"/>
                                      <w:sz w:val="28"/>
                                      <w:szCs w:val="28"/>
                                    </w:rPr>
                                  </w:pPr>
                                  <w:r w:rsidRPr="00C66E35">
                                    <w:rPr>
                                      <w:b/>
                                      <w:color w:val="FFC000"/>
                                      <w:sz w:val="28"/>
                                      <w:szCs w:val="28"/>
                                    </w:rPr>
                                    <w:t xml:space="preserve">Semaine </w:t>
                                  </w:r>
                                  <w:r>
                                    <w:rPr>
                                      <w:b/>
                                      <w:color w:val="FFC000"/>
                                      <w:sz w:val="28"/>
                                      <w:szCs w:val="28"/>
                                    </w:rPr>
                                    <w:t>européenne de l’énergie durable du 25 au 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A41D8" id="_x0000_s1031" type="#_x0000_t202" style="position:absolute;margin-left:-265.5pt;margin-top:1.8pt;width:340.75pt;height:36.4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" strokecolor="#ffc000" strokeweight="1.5pt">
                      <v:textbox>
                        <w:txbxContent>
                          <w:p w:rsidR="00A446B7" w:rsidRPr="00C66E35" w:rsidRDefault="00A446B7" w:rsidP="00606F53">
                            <w:pPr>
                              <w:jc w:val="center"/>
                              <w:rPr>
                                <w:b/>
                                <w:color w:val="FFC000"/>
                                <w:sz w:val="28"/>
                                <w:szCs w:val="28"/>
                              </w:rPr>
                            </w:pPr>
                            <w:r w:rsidRPr="00C66E35">
                              <w:rPr>
                                <w:b/>
                                <w:color w:val="FFC000"/>
                                <w:sz w:val="28"/>
                                <w:szCs w:val="28"/>
                              </w:rPr>
                              <w:t xml:space="preserve">Semaine </w:t>
                            </w:r>
                            <w:r>
                              <w:rPr>
                                <w:b/>
                                <w:color w:val="FFC000"/>
                                <w:sz w:val="28"/>
                                <w:szCs w:val="28"/>
                              </w:rPr>
                              <w:t>européenne de l’énergie durable du 25 au 29</w:t>
                            </w:r>
                          </w:p>
                        </w:txbxContent>
                      </v:textbox>
                    </v:shape>
                  </w:pict>
                </mc:Fallback>
              </mc:AlternateContent>
            </w:r>
          </w:p>
        </w:tc>
        <w:tc>
          <w:tcPr>
            <w:tcW w:w="1559" w:type="dxa"/>
            <w:tcBorders>
              <w:top w:val="nil"/>
              <w:bottom w:val="single" w:sz="6" w:space="0" w:color="BFBFBF" w:themeColor="background1" w:themeShade="BF"/>
            </w:tcBorders>
          </w:tcPr>
          <w:p w:rsidR="00EA415B" w:rsidRPr="0007586F" w:rsidRDefault="00EA415B"/>
        </w:tc>
        <w:tc>
          <w:tcPr>
            <w:tcW w:w="1550" w:type="dxa"/>
            <w:tcBorders>
              <w:top w:val="nil"/>
              <w:bottom w:val="single" w:sz="6" w:space="0" w:color="BFBFBF" w:themeColor="background1" w:themeShade="BF"/>
            </w:tcBorders>
          </w:tcPr>
          <w:p w:rsidR="00EA415B" w:rsidRPr="0007586F" w:rsidRDefault="00EA415B"/>
        </w:tc>
      </w:tr>
    </w:tbl>
    <w:p w:rsidR="00EA415B" w:rsidRPr="0007586F" w:rsidRDefault="00EA415B" w:rsidP="000A4A1D">
      <w:pPr>
        <w:pStyle w:val="Citation"/>
        <w:jc w:val="left"/>
      </w:pPr>
    </w:p>
    <w:sectPr w:rsidR="00EA415B" w:rsidRPr="0007586F" w:rsidSect="000A4A1D">
      <w:pgSz w:w="11906" w:h="16838" w:code="9"/>
      <w:pgMar w:top="284" w:right="567" w:bottom="720" w:left="567"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54A" w:rsidRDefault="0086254A">
      <w:pPr>
        <w:spacing w:before="0" w:after="0"/>
      </w:pPr>
      <w:r>
        <w:separator/>
      </w:r>
    </w:p>
  </w:endnote>
  <w:endnote w:type="continuationSeparator" w:id="0">
    <w:p w:rsidR="0086254A" w:rsidRDefault="008625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54A" w:rsidRDefault="0086254A">
      <w:pPr>
        <w:spacing w:before="0" w:after="0"/>
      </w:pPr>
      <w:r>
        <w:separator/>
      </w:r>
    </w:p>
  </w:footnote>
  <w:footnote w:type="continuationSeparator" w:id="0">
    <w:p w:rsidR="0086254A" w:rsidRDefault="0086254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C5CD6"/>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epuc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1/10/2021"/>
    <w:docVar w:name="MonthStart" w:val="01/10/2021"/>
    <w:docVar w:name="ShowDynamicGuides" w:val="1"/>
    <w:docVar w:name="ShowMarginGuides" w:val="0"/>
    <w:docVar w:name="ShowOutlines" w:val="0"/>
    <w:docVar w:name="ShowStaticGuides" w:val="0"/>
  </w:docVars>
  <w:rsids>
    <w:rsidRoot w:val="00C66E35"/>
    <w:rsid w:val="0007586F"/>
    <w:rsid w:val="000A4A1D"/>
    <w:rsid w:val="00124ADC"/>
    <w:rsid w:val="00193E15"/>
    <w:rsid w:val="0025748C"/>
    <w:rsid w:val="002B2E4E"/>
    <w:rsid w:val="002F7032"/>
    <w:rsid w:val="00320970"/>
    <w:rsid w:val="003649BC"/>
    <w:rsid w:val="00375B27"/>
    <w:rsid w:val="00404813"/>
    <w:rsid w:val="004B12B6"/>
    <w:rsid w:val="005A382A"/>
    <w:rsid w:val="005B0C48"/>
    <w:rsid w:val="00606F53"/>
    <w:rsid w:val="00710E24"/>
    <w:rsid w:val="00766CAC"/>
    <w:rsid w:val="0081356A"/>
    <w:rsid w:val="0086254A"/>
    <w:rsid w:val="00925ED9"/>
    <w:rsid w:val="009728C0"/>
    <w:rsid w:val="00997C7D"/>
    <w:rsid w:val="009A164A"/>
    <w:rsid w:val="00A05371"/>
    <w:rsid w:val="00A446B7"/>
    <w:rsid w:val="00B31E35"/>
    <w:rsid w:val="00BC6A26"/>
    <w:rsid w:val="00BD49D2"/>
    <w:rsid w:val="00BF0FEE"/>
    <w:rsid w:val="00C16AEE"/>
    <w:rsid w:val="00C37896"/>
    <w:rsid w:val="00C41633"/>
    <w:rsid w:val="00C45936"/>
    <w:rsid w:val="00C66E35"/>
    <w:rsid w:val="00C80158"/>
    <w:rsid w:val="00CB00F4"/>
    <w:rsid w:val="00CD02F0"/>
    <w:rsid w:val="00EA0BEF"/>
    <w:rsid w:val="00EA415B"/>
    <w:rsid w:val="00F00B35"/>
    <w:rsid w:val="00FF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65B747"/>
  <w15:docId w15:val="{830F0236-D24A-4680-AEBC-28CFE622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fr-FR" w:eastAsia="en-US" w:bidi="ar-SA"/>
      </w:rPr>
    </w:rPrDefault>
    <w:pPrDefault>
      <w:pPr>
        <w:spacing w:before="40"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Titre3">
    <w:name w:val="heading 3"/>
    <w:basedOn w:val="Normal"/>
    <w:next w:val="Normal"/>
    <w:link w:val="Titre3C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Titre4">
    <w:name w:val="heading 4"/>
    <w:basedOn w:val="Normal"/>
    <w:next w:val="Normal"/>
    <w:link w:val="Titre4C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5"/>
    <w:qFormat/>
    <w:pPr>
      <w:spacing w:after="120" w:line="276" w:lineRule="auto"/>
    </w:pPr>
  </w:style>
  <w:style w:type="character" w:customStyle="1" w:styleId="CorpsdetexteCar">
    <w:name w:val="Corps de texte Car"/>
    <w:basedOn w:val="Policepardfaut"/>
    <w:link w:val="Corpsdetexte"/>
    <w:uiPriority w:val="5"/>
    <w:rPr>
      <w:sz w:val="20"/>
    </w:rPr>
  </w:style>
  <w:style w:type="paragraph" w:customStyle="1" w:styleId="Mois">
    <w:name w:val="Mois"/>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Anne">
    <w:name w:val="Année"/>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ous-titre">
    <w:name w:val="Subtitle"/>
    <w:basedOn w:val="Normal"/>
    <w:link w:val="Sous-titreCar"/>
    <w:uiPriority w:val="3"/>
    <w:unhideWhenUsed/>
    <w:qFormat/>
    <w:pPr>
      <w:spacing w:before="120" w:after="120"/>
    </w:pPr>
    <w:rPr>
      <w:b/>
      <w:color w:val="FFFFFF" w:themeColor="background1"/>
      <w:sz w:val="24"/>
      <w:szCs w:val="24"/>
    </w:rPr>
  </w:style>
  <w:style w:type="character" w:customStyle="1" w:styleId="Sous-titreCar">
    <w:name w:val="Sous-titre Car"/>
    <w:basedOn w:val="Policepardfaut"/>
    <w:link w:val="Sous-titre"/>
    <w:uiPriority w:val="3"/>
    <w:rPr>
      <w:b/>
      <w:color w:val="FFFFFF" w:themeColor="background1"/>
      <w:sz w:val="24"/>
      <w:szCs w:val="24"/>
    </w:rPr>
  </w:style>
  <w:style w:type="paragraph" w:styleId="Titre">
    <w:name w:val="Title"/>
    <w:basedOn w:val="Normal"/>
    <w:link w:val="TitreC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reCar">
    <w:name w:val="Titre Car"/>
    <w:basedOn w:val="Policepardfaut"/>
    <w:link w:val="Titr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Jours">
    <w:name w:val="Jours"/>
    <w:basedOn w:val="Normal"/>
    <w:uiPriority w:val="6"/>
    <w:qFormat/>
    <w:pPr>
      <w:jc w:val="center"/>
    </w:pPr>
    <w:rPr>
      <w:color w:val="595959" w:themeColor="text1" w:themeTint="A6"/>
      <w:szCs w:val="24"/>
    </w:rPr>
  </w:style>
  <w:style w:type="table" w:customStyle="1" w:styleId="Calendrierdetable">
    <w:name w:val="Calendrier de table"/>
    <w:basedOn w:val="Tableau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Textedebulles">
    <w:name w:val="Balloon Text"/>
    <w:basedOn w:val="Normal"/>
    <w:link w:val="TextedebullesCar"/>
    <w:uiPriority w:val="19"/>
    <w:semiHidden/>
    <w:unhideWhenUsed/>
    <w:rPr>
      <w:rFonts w:ascii="Tahoma" w:hAnsi="Tahoma" w:cs="Tahoma"/>
      <w:sz w:val="16"/>
      <w:szCs w:val="16"/>
    </w:rPr>
  </w:style>
  <w:style w:type="character" w:customStyle="1" w:styleId="TextedebullesCar">
    <w:name w:val="Texte de bulles Car"/>
    <w:basedOn w:val="Policepardfaut"/>
    <w:link w:val="Textedebulles"/>
    <w:uiPriority w:val="19"/>
    <w:semiHidden/>
    <w:rPr>
      <w:rFonts w:ascii="Tahoma" w:hAnsi="Tahoma" w:cs="Tahoma"/>
      <w:sz w:val="16"/>
      <w:szCs w:val="16"/>
    </w:rPr>
  </w:style>
  <w:style w:type="paragraph" w:styleId="Bibliographie">
    <w:name w:val="Bibliography"/>
    <w:basedOn w:val="Normal"/>
    <w:next w:val="Normal"/>
    <w:uiPriority w:val="19"/>
    <w:semiHidden/>
    <w:unhideWhenUsed/>
  </w:style>
  <w:style w:type="paragraph" w:styleId="Normalcentr">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Corpsdetexte2">
    <w:name w:val="Body Text 2"/>
    <w:basedOn w:val="Normal"/>
    <w:link w:val="Corpsdetexte2Car"/>
    <w:uiPriority w:val="19"/>
    <w:semiHidden/>
    <w:unhideWhenUsed/>
    <w:pPr>
      <w:spacing w:after="120"/>
      <w:ind w:left="360"/>
    </w:pPr>
  </w:style>
  <w:style w:type="paragraph" w:styleId="Corpsdetexte3">
    <w:name w:val="Body Text 3"/>
    <w:basedOn w:val="Normal"/>
    <w:link w:val="Corpsdetexte3Car"/>
    <w:uiPriority w:val="19"/>
    <w:semiHidden/>
    <w:unhideWhenUsed/>
    <w:pPr>
      <w:spacing w:after="120"/>
    </w:pPr>
    <w:rPr>
      <w:sz w:val="16"/>
      <w:szCs w:val="16"/>
    </w:rPr>
  </w:style>
  <w:style w:type="character" w:customStyle="1" w:styleId="Corpsdetexte3Car">
    <w:name w:val="Corps de texte 3 Car"/>
    <w:basedOn w:val="Policepardfaut"/>
    <w:link w:val="Corpsdetexte3"/>
    <w:uiPriority w:val="19"/>
    <w:semiHidden/>
    <w:rPr>
      <w:sz w:val="16"/>
      <w:szCs w:val="16"/>
    </w:rPr>
  </w:style>
  <w:style w:type="paragraph" w:styleId="Retrait1religne">
    <w:name w:val="Body Text First Indent"/>
    <w:basedOn w:val="Corpsdetexte"/>
    <w:link w:val="Retrait1religneCar"/>
    <w:uiPriority w:val="19"/>
    <w:semiHidden/>
    <w:unhideWhenUsed/>
    <w:pPr>
      <w:spacing w:after="0" w:line="240" w:lineRule="auto"/>
      <w:ind w:firstLine="360"/>
    </w:pPr>
  </w:style>
  <w:style w:type="character" w:customStyle="1" w:styleId="Retrait1religneCar">
    <w:name w:val="Retrait 1re ligne Car"/>
    <w:basedOn w:val="CorpsdetexteCar"/>
    <w:link w:val="Retrait1religne"/>
    <w:uiPriority w:val="19"/>
    <w:semiHidden/>
    <w:rPr>
      <w:sz w:val="20"/>
    </w:rPr>
  </w:style>
  <w:style w:type="character" w:customStyle="1" w:styleId="Corpsdetexte2Car">
    <w:name w:val="Corps de texte 2 Car"/>
    <w:basedOn w:val="Policepardfaut"/>
    <w:link w:val="Corpsdetexte2"/>
    <w:uiPriority w:val="19"/>
    <w:semiHidden/>
    <w:rPr>
      <w:sz w:val="20"/>
    </w:rPr>
  </w:style>
  <w:style w:type="paragraph" w:styleId="Retraitcorpset1relig">
    <w:name w:val="Body Text First Indent 2"/>
    <w:basedOn w:val="Corpsdetexte2"/>
    <w:link w:val="Retraitcorpset1religCar"/>
    <w:uiPriority w:val="19"/>
    <w:semiHidden/>
    <w:unhideWhenUsed/>
    <w:pPr>
      <w:spacing w:after="0"/>
      <w:ind w:firstLine="360"/>
    </w:pPr>
  </w:style>
  <w:style w:type="character" w:customStyle="1" w:styleId="Retraitcorpset1religCar">
    <w:name w:val="Retrait corps et 1re lig. Car"/>
    <w:basedOn w:val="Corpsdetexte2Car"/>
    <w:link w:val="Retraitcorpset1relig"/>
    <w:uiPriority w:val="19"/>
    <w:semiHidden/>
    <w:rPr>
      <w:sz w:val="20"/>
    </w:rPr>
  </w:style>
  <w:style w:type="paragraph" w:styleId="Retraitcorpsdetexte2">
    <w:name w:val="Body Text Indent 2"/>
    <w:basedOn w:val="Normal"/>
    <w:link w:val="Retraitcorpsdetexte2Car"/>
    <w:uiPriority w:val="19"/>
    <w:semiHidden/>
    <w:unhideWhenUsed/>
    <w:pPr>
      <w:spacing w:after="120" w:line="480" w:lineRule="auto"/>
      <w:ind w:left="360"/>
    </w:pPr>
  </w:style>
  <w:style w:type="character" w:customStyle="1" w:styleId="Retraitcorpsdetexte2Car">
    <w:name w:val="Retrait corps de texte 2 Car"/>
    <w:basedOn w:val="Policepardfaut"/>
    <w:link w:val="Retraitcorpsdetexte2"/>
    <w:uiPriority w:val="19"/>
    <w:semiHidden/>
    <w:rPr>
      <w:sz w:val="20"/>
    </w:rPr>
  </w:style>
  <w:style w:type="paragraph" w:styleId="Retraitcorpsdetexte3">
    <w:name w:val="Body Text Indent 3"/>
    <w:basedOn w:val="Normal"/>
    <w:link w:val="Retraitcorpsdetexte3Car"/>
    <w:uiPriority w:val="19"/>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uiPriority w:val="19"/>
    <w:semiHidden/>
    <w:rPr>
      <w:sz w:val="16"/>
      <w:szCs w:val="16"/>
    </w:rPr>
  </w:style>
  <w:style w:type="paragraph" w:styleId="Lgende">
    <w:name w:val="caption"/>
    <w:basedOn w:val="Normal"/>
    <w:next w:val="Normal"/>
    <w:uiPriority w:val="9"/>
    <w:semiHidden/>
    <w:unhideWhenUsed/>
    <w:qFormat/>
    <w:pPr>
      <w:spacing w:after="200"/>
    </w:pPr>
    <w:rPr>
      <w:b/>
      <w:bCs/>
      <w:color w:val="92BC00" w:themeColor="accent1"/>
    </w:rPr>
  </w:style>
  <w:style w:type="paragraph" w:styleId="Formuledepolitesse">
    <w:name w:val="Closing"/>
    <w:basedOn w:val="Normal"/>
    <w:link w:val="FormuledepolitesseCar"/>
    <w:uiPriority w:val="19"/>
    <w:semiHidden/>
    <w:unhideWhenUsed/>
    <w:pPr>
      <w:ind w:left="4320"/>
    </w:pPr>
  </w:style>
  <w:style w:type="character" w:customStyle="1" w:styleId="FormuledepolitesseCar">
    <w:name w:val="Formule de politesse Car"/>
    <w:basedOn w:val="Policepardfaut"/>
    <w:link w:val="Formuledepolitesse"/>
    <w:uiPriority w:val="19"/>
    <w:semiHidden/>
    <w:rPr>
      <w:sz w:val="20"/>
    </w:rPr>
  </w:style>
  <w:style w:type="paragraph" w:styleId="Commentaire">
    <w:name w:val="annotation text"/>
    <w:basedOn w:val="Normal"/>
    <w:link w:val="CommentaireCar"/>
    <w:uiPriority w:val="19"/>
    <w:semiHidden/>
    <w:unhideWhenUsed/>
    <w:rPr>
      <w:szCs w:val="20"/>
    </w:rPr>
  </w:style>
  <w:style w:type="character" w:customStyle="1" w:styleId="CommentaireCar">
    <w:name w:val="Commentaire Car"/>
    <w:basedOn w:val="Policepardfaut"/>
    <w:link w:val="Commentaire"/>
    <w:uiPriority w:val="19"/>
    <w:semiHidden/>
    <w:rPr>
      <w:sz w:val="20"/>
      <w:szCs w:val="20"/>
    </w:rPr>
  </w:style>
  <w:style w:type="paragraph" w:styleId="Objetducommentaire">
    <w:name w:val="annotation subject"/>
    <w:basedOn w:val="Commentaire"/>
    <w:next w:val="Commentaire"/>
    <w:link w:val="ObjetducommentaireCar"/>
    <w:uiPriority w:val="19"/>
    <w:semiHidden/>
    <w:unhideWhenUsed/>
    <w:rPr>
      <w:b/>
      <w:bCs/>
    </w:rPr>
  </w:style>
  <w:style w:type="character" w:customStyle="1" w:styleId="ObjetducommentaireCar">
    <w:name w:val="Objet du commentaire Car"/>
    <w:basedOn w:val="CommentaireCar"/>
    <w:link w:val="Objetducommentaire"/>
    <w:uiPriority w:val="19"/>
    <w:semiHidden/>
    <w:rPr>
      <w:b/>
      <w:bCs/>
      <w:sz w:val="20"/>
      <w:szCs w:val="20"/>
    </w:rPr>
  </w:style>
  <w:style w:type="paragraph" w:styleId="Date">
    <w:name w:val="Date"/>
    <w:basedOn w:val="Normal"/>
    <w:next w:val="Normal"/>
    <w:link w:val="DateCar"/>
    <w:uiPriority w:val="19"/>
    <w:semiHidden/>
    <w:unhideWhenUsed/>
  </w:style>
  <w:style w:type="character" w:customStyle="1" w:styleId="DateCar">
    <w:name w:val="Date Car"/>
    <w:basedOn w:val="Policepardfaut"/>
    <w:link w:val="Date"/>
    <w:uiPriority w:val="19"/>
    <w:semiHidden/>
    <w:rPr>
      <w:sz w:val="20"/>
    </w:rPr>
  </w:style>
  <w:style w:type="paragraph" w:styleId="Explorateurdedocuments">
    <w:name w:val="Document Map"/>
    <w:basedOn w:val="Normal"/>
    <w:link w:val="ExplorateurdedocumentsCar"/>
    <w:uiPriority w:val="19"/>
    <w:semiHidden/>
    <w:unhideWhenUsed/>
    <w:rPr>
      <w:rFonts w:ascii="Tahoma" w:hAnsi="Tahoma" w:cs="Tahoma"/>
      <w:sz w:val="16"/>
      <w:szCs w:val="16"/>
    </w:rPr>
  </w:style>
  <w:style w:type="character" w:customStyle="1" w:styleId="ExplorateurdedocumentsCar">
    <w:name w:val="Explorateur de documents Car"/>
    <w:basedOn w:val="Policepardfaut"/>
    <w:link w:val="Explorateurdedocuments"/>
    <w:uiPriority w:val="19"/>
    <w:semiHidden/>
    <w:rPr>
      <w:rFonts w:ascii="Tahoma" w:hAnsi="Tahoma" w:cs="Tahoma"/>
      <w:sz w:val="16"/>
      <w:szCs w:val="16"/>
    </w:rPr>
  </w:style>
  <w:style w:type="paragraph" w:styleId="Signaturelectronique">
    <w:name w:val="E-mail Signature"/>
    <w:basedOn w:val="Normal"/>
    <w:link w:val="SignaturelectroniqueCar"/>
    <w:uiPriority w:val="19"/>
    <w:semiHidden/>
    <w:unhideWhenUsed/>
  </w:style>
  <w:style w:type="character" w:customStyle="1" w:styleId="SignaturelectroniqueCar">
    <w:name w:val="Signature électronique Car"/>
    <w:basedOn w:val="Policepardfaut"/>
    <w:link w:val="Signaturelectronique"/>
    <w:uiPriority w:val="19"/>
    <w:semiHidden/>
    <w:rPr>
      <w:sz w:val="20"/>
    </w:rPr>
  </w:style>
  <w:style w:type="paragraph" w:styleId="Notedefin">
    <w:name w:val="endnote text"/>
    <w:basedOn w:val="Normal"/>
    <w:link w:val="NotedefinCar"/>
    <w:uiPriority w:val="19"/>
    <w:semiHidden/>
    <w:unhideWhenUsed/>
    <w:rPr>
      <w:szCs w:val="20"/>
    </w:rPr>
  </w:style>
  <w:style w:type="character" w:customStyle="1" w:styleId="NotedefinCar">
    <w:name w:val="Note de fin Car"/>
    <w:basedOn w:val="Policepardfaut"/>
    <w:link w:val="Notedefin"/>
    <w:uiPriority w:val="19"/>
    <w:semiHidden/>
    <w:rPr>
      <w:sz w:val="20"/>
      <w:szCs w:val="20"/>
    </w:rPr>
  </w:style>
  <w:style w:type="paragraph" w:styleId="Adressedestinataire">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19"/>
    <w:semiHidden/>
    <w:unhideWhenUsed/>
    <w:rPr>
      <w:rFonts w:asciiTheme="majorHAnsi" w:eastAsiaTheme="majorEastAsia" w:hAnsiTheme="majorHAnsi" w:cstheme="majorBidi"/>
      <w:szCs w:val="20"/>
    </w:rPr>
  </w:style>
  <w:style w:type="paragraph" w:styleId="En-tte">
    <w:name w:val="header"/>
    <w:basedOn w:val="Normal"/>
    <w:link w:val="En-tteCar"/>
    <w:uiPriority w:val="99"/>
    <w:unhideWhenUsed/>
    <w:pPr>
      <w:spacing w:before="0" w:after="0"/>
    </w:pPr>
  </w:style>
  <w:style w:type="paragraph" w:styleId="Notedebasdepage">
    <w:name w:val="footnote text"/>
    <w:basedOn w:val="Normal"/>
    <w:link w:val="NotedebasdepageCar"/>
    <w:uiPriority w:val="19"/>
    <w:semiHidden/>
    <w:unhideWhenUsed/>
    <w:rPr>
      <w:szCs w:val="20"/>
    </w:rPr>
  </w:style>
  <w:style w:type="character" w:customStyle="1" w:styleId="NotedebasdepageCar">
    <w:name w:val="Note de bas de page Car"/>
    <w:basedOn w:val="Policepardfaut"/>
    <w:link w:val="Notedebasdepage"/>
    <w:uiPriority w:val="19"/>
    <w:semiHidden/>
    <w:rPr>
      <w:sz w:val="20"/>
      <w:szCs w:val="20"/>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before="0" w:after="0"/>
    </w:pPr>
  </w:style>
  <w:style w:type="character" w:customStyle="1" w:styleId="Titre1Car">
    <w:name w:val="Titre 1 Car"/>
    <w:basedOn w:val="Policepardfaut"/>
    <w:link w:val="Titre1"/>
    <w:uiPriority w:val="9"/>
    <w:rPr>
      <w:rFonts w:asciiTheme="majorHAnsi" w:eastAsiaTheme="majorEastAsia" w:hAnsiTheme="majorHAnsi" w:cstheme="majorBidi"/>
      <w:b/>
      <w:bCs/>
      <w:color w:val="6D8C00" w:themeColor="accent1" w:themeShade="BF"/>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92BC00" w:themeColor="accent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92BC00" w:themeColor="accent1"/>
      <w:sz w:val="20"/>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92BC00" w:themeColor="accent1"/>
      <w:sz w:val="20"/>
    </w:rPr>
  </w:style>
  <w:style w:type="character" w:customStyle="1" w:styleId="Titre5Car">
    <w:name w:val="Titre 5 Car"/>
    <w:basedOn w:val="Policepardfaut"/>
    <w:link w:val="Titre5"/>
    <w:uiPriority w:val="9"/>
    <w:semiHidden/>
    <w:rPr>
      <w:rFonts w:asciiTheme="majorHAnsi" w:eastAsiaTheme="majorEastAsia" w:hAnsiTheme="majorHAnsi" w:cstheme="majorBidi"/>
      <w:color w:val="485D00" w:themeColor="accent1" w:themeShade="7F"/>
      <w:sz w:val="2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485D00" w:themeColor="accent1" w:themeShade="7F"/>
      <w:sz w:val="2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uiPriority w:val="19"/>
    <w:semiHidden/>
    <w:unhideWhenUsed/>
    <w:rPr>
      <w:i/>
      <w:iCs/>
    </w:rPr>
  </w:style>
  <w:style w:type="character" w:customStyle="1" w:styleId="AdresseHTMLCar">
    <w:name w:val="Adresse HTML Car"/>
    <w:basedOn w:val="Policepardfaut"/>
    <w:link w:val="AdresseHTML"/>
    <w:uiPriority w:val="19"/>
    <w:semiHidden/>
    <w:rPr>
      <w:i/>
      <w:iCs/>
      <w:sz w:val="20"/>
    </w:rPr>
  </w:style>
  <w:style w:type="paragraph" w:styleId="PrformatHTML">
    <w:name w:val="HTML Preformatted"/>
    <w:basedOn w:val="Normal"/>
    <w:link w:val="PrformatHTMLCar"/>
    <w:uiPriority w:val="19"/>
    <w:semiHidden/>
    <w:unhideWhenUsed/>
    <w:rPr>
      <w:rFonts w:ascii="Consolas" w:hAnsi="Consolas"/>
      <w:szCs w:val="20"/>
    </w:rPr>
  </w:style>
  <w:style w:type="character" w:customStyle="1" w:styleId="PrformatHTMLCar">
    <w:name w:val="Préformaté HTML Car"/>
    <w:basedOn w:val="Policepardfaut"/>
    <w:link w:val="PrformatHTML"/>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Titreindex">
    <w:name w:val="index heading"/>
    <w:basedOn w:val="Normal"/>
    <w:next w:val="Index1"/>
    <w:uiPriority w:val="19"/>
    <w:semiHidden/>
    <w:unhideWhenUsed/>
    <w:rPr>
      <w:rFonts w:asciiTheme="majorHAnsi" w:eastAsiaTheme="majorEastAsia" w:hAnsiTheme="majorHAnsi" w:cstheme="majorBidi"/>
      <w:b/>
      <w:bCs/>
    </w:rPr>
  </w:style>
  <w:style w:type="paragraph" w:styleId="Liste">
    <w:name w:val="List"/>
    <w:basedOn w:val="Normal"/>
    <w:uiPriority w:val="19"/>
    <w:semiHidden/>
    <w:unhideWhenUsed/>
    <w:pPr>
      <w:ind w:left="360" w:hanging="360"/>
      <w:contextualSpacing/>
    </w:pPr>
  </w:style>
  <w:style w:type="paragraph" w:styleId="Liste2">
    <w:name w:val="List 2"/>
    <w:basedOn w:val="Normal"/>
    <w:uiPriority w:val="19"/>
    <w:semiHidden/>
    <w:unhideWhenUsed/>
    <w:pPr>
      <w:ind w:left="720" w:hanging="360"/>
      <w:contextualSpacing/>
    </w:pPr>
  </w:style>
  <w:style w:type="paragraph" w:styleId="Liste3">
    <w:name w:val="List 3"/>
    <w:basedOn w:val="Normal"/>
    <w:uiPriority w:val="19"/>
    <w:semiHidden/>
    <w:unhideWhenUsed/>
    <w:pPr>
      <w:ind w:left="1080" w:hanging="360"/>
      <w:contextualSpacing/>
    </w:pPr>
  </w:style>
  <w:style w:type="paragraph" w:styleId="Liste4">
    <w:name w:val="List 4"/>
    <w:basedOn w:val="Normal"/>
    <w:uiPriority w:val="19"/>
    <w:semiHidden/>
    <w:unhideWhenUsed/>
    <w:pPr>
      <w:ind w:left="1440" w:hanging="360"/>
      <w:contextualSpacing/>
    </w:pPr>
  </w:style>
  <w:style w:type="paragraph" w:styleId="Liste5">
    <w:name w:val="List 5"/>
    <w:basedOn w:val="Normal"/>
    <w:uiPriority w:val="19"/>
    <w:semiHidden/>
    <w:unhideWhenUsed/>
    <w:pPr>
      <w:ind w:left="1800" w:hanging="360"/>
      <w:contextualSpacing/>
    </w:pPr>
  </w:style>
  <w:style w:type="paragraph" w:styleId="Listepuces">
    <w:name w:val="List Bullet"/>
    <w:basedOn w:val="Normal"/>
    <w:uiPriority w:val="19"/>
    <w:semiHidden/>
    <w:unhideWhenUsed/>
    <w:pPr>
      <w:numPr>
        <w:numId w:val="1"/>
      </w:numPr>
      <w:contextualSpacing/>
    </w:pPr>
  </w:style>
  <w:style w:type="paragraph" w:styleId="Listepuces2">
    <w:name w:val="List Bullet 2"/>
    <w:basedOn w:val="Normal"/>
    <w:uiPriority w:val="19"/>
    <w:semiHidden/>
    <w:unhideWhenUsed/>
    <w:pPr>
      <w:numPr>
        <w:numId w:val="2"/>
      </w:numPr>
      <w:contextualSpacing/>
    </w:pPr>
  </w:style>
  <w:style w:type="paragraph" w:styleId="Listepuces3">
    <w:name w:val="List Bullet 3"/>
    <w:basedOn w:val="Normal"/>
    <w:uiPriority w:val="19"/>
    <w:semiHidden/>
    <w:unhideWhenUsed/>
    <w:pPr>
      <w:numPr>
        <w:numId w:val="3"/>
      </w:numPr>
      <w:contextualSpacing/>
    </w:pPr>
  </w:style>
  <w:style w:type="paragraph" w:styleId="Listepuces4">
    <w:name w:val="List Bullet 4"/>
    <w:basedOn w:val="Normal"/>
    <w:uiPriority w:val="19"/>
    <w:semiHidden/>
    <w:unhideWhenUsed/>
    <w:pPr>
      <w:numPr>
        <w:numId w:val="4"/>
      </w:numPr>
      <w:contextualSpacing/>
    </w:pPr>
  </w:style>
  <w:style w:type="paragraph" w:styleId="Listepuces5">
    <w:name w:val="List Bullet 5"/>
    <w:basedOn w:val="Normal"/>
    <w:uiPriority w:val="19"/>
    <w:semiHidden/>
    <w:unhideWhenUsed/>
    <w:pPr>
      <w:numPr>
        <w:numId w:val="5"/>
      </w:numPr>
      <w:contextualSpacing/>
    </w:pPr>
  </w:style>
  <w:style w:type="paragraph" w:styleId="Listecontinue">
    <w:name w:val="List Continue"/>
    <w:basedOn w:val="Normal"/>
    <w:uiPriority w:val="19"/>
    <w:semiHidden/>
    <w:unhideWhenUsed/>
    <w:pPr>
      <w:spacing w:after="120"/>
      <w:ind w:left="360"/>
      <w:contextualSpacing/>
    </w:pPr>
  </w:style>
  <w:style w:type="paragraph" w:styleId="Listecontinue2">
    <w:name w:val="List Continue 2"/>
    <w:basedOn w:val="Normal"/>
    <w:uiPriority w:val="19"/>
    <w:semiHidden/>
    <w:unhideWhenUsed/>
    <w:pPr>
      <w:spacing w:after="120"/>
      <w:ind w:left="720"/>
      <w:contextualSpacing/>
    </w:pPr>
  </w:style>
  <w:style w:type="paragraph" w:styleId="Listecontinue3">
    <w:name w:val="List Continue 3"/>
    <w:basedOn w:val="Normal"/>
    <w:uiPriority w:val="19"/>
    <w:semiHidden/>
    <w:unhideWhenUsed/>
    <w:pPr>
      <w:spacing w:after="120"/>
      <w:ind w:left="1080"/>
      <w:contextualSpacing/>
    </w:pPr>
  </w:style>
  <w:style w:type="paragraph" w:styleId="Listecontinue4">
    <w:name w:val="List Continue 4"/>
    <w:basedOn w:val="Normal"/>
    <w:uiPriority w:val="19"/>
    <w:semiHidden/>
    <w:unhideWhenUsed/>
    <w:pPr>
      <w:spacing w:after="120"/>
      <w:ind w:left="1440"/>
      <w:contextualSpacing/>
    </w:pPr>
  </w:style>
  <w:style w:type="paragraph" w:styleId="Listecontinue5">
    <w:name w:val="List Continue 5"/>
    <w:basedOn w:val="Normal"/>
    <w:uiPriority w:val="19"/>
    <w:semiHidden/>
    <w:unhideWhenUsed/>
    <w:pPr>
      <w:spacing w:after="120"/>
      <w:ind w:left="1800"/>
      <w:contextualSpacing/>
    </w:pPr>
  </w:style>
  <w:style w:type="paragraph" w:styleId="Listenumros">
    <w:name w:val="List Number"/>
    <w:basedOn w:val="Normal"/>
    <w:uiPriority w:val="19"/>
    <w:semiHidden/>
    <w:unhideWhenUsed/>
    <w:pPr>
      <w:numPr>
        <w:numId w:val="6"/>
      </w:numPr>
      <w:contextualSpacing/>
    </w:pPr>
  </w:style>
  <w:style w:type="paragraph" w:styleId="Listenumros2">
    <w:name w:val="List Number 2"/>
    <w:basedOn w:val="Normal"/>
    <w:uiPriority w:val="19"/>
    <w:semiHidden/>
    <w:unhideWhenUsed/>
    <w:pPr>
      <w:numPr>
        <w:numId w:val="7"/>
      </w:numPr>
      <w:contextualSpacing/>
    </w:pPr>
  </w:style>
  <w:style w:type="paragraph" w:styleId="Listenumros3">
    <w:name w:val="List Number 3"/>
    <w:basedOn w:val="Normal"/>
    <w:uiPriority w:val="19"/>
    <w:semiHidden/>
    <w:unhideWhenUsed/>
    <w:pPr>
      <w:numPr>
        <w:numId w:val="8"/>
      </w:numPr>
      <w:contextualSpacing/>
    </w:pPr>
  </w:style>
  <w:style w:type="paragraph" w:styleId="Listenumros4">
    <w:name w:val="List Number 4"/>
    <w:basedOn w:val="Normal"/>
    <w:uiPriority w:val="19"/>
    <w:semiHidden/>
    <w:unhideWhenUsed/>
    <w:pPr>
      <w:numPr>
        <w:numId w:val="9"/>
      </w:numPr>
      <w:contextualSpacing/>
    </w:pPr>
  </w:style>
  <w:style w:type="paragraph" w:styleId="Listenumros5">
    <w:name w:val="List Number 5"/>
    <w:basedOn w:val="Normal"/>
    <w:uiPriority w:val="19"/>
    <w:semiHidden/>
    <w:unhideWhenUsed/>
    <w:pPr>
      <w:numPr>
        <w:numId w:val="10"/>
      </w:numPr>
      <w:contextualSpacing/>
    </w:pPr>
  </w:style>
  <w:style w:type="paragraph" w:styleId="Textedemacro">
    <w:name w:val="macro"/>
    <w:link w:val="TextedemacroC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uiPriority w:val="19"/>
    <w:semiHidden/>
    <w:rPr>
      <w:rFonts w:ascii="Consolas" w:hAnsi="Consolas"/>
      <w:sz w:val="20"/>
      <w:szCs w:val="20"/>
    </w:rPr>
  </w:style>
  <w:style w:type="paragraph" w:styleId="En-ttedemessage">
    <w:name w:val="Message Header"/>
    <w:basedOn w:val="Normal"/>
    <w:link w:val="En-ttedemessageC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19"/>
    <w:semiHidden/>
    <w:rPr>
      <w:rFonts w:asciiTheme="majorHAnsi" w:eastAsiaTheme="majorEastAsia" w:hAnsiTheme="majorHAnsi" w:cstheme="majorBidi"/>
      <w:sz w:val="24"/>
      <w:szCs w:val="24"/>
      <w:shd w:val="pct20" w:color="auto" w:fill="auto"/>
    </w:rPr>
  </w:style>
  <w:style w:type="paragraph" w:styleId="Sansinterligne">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Retraitnormal">
    <w:name w:val="Normal Indent"/>
    <w:basedOn w:val="Normal"/>
    <w:uiPriority w:val="19"/>
    <w:semiHidden/>
    <w:unhideWhenUsed/>
    <w:pPr>
      <w:ind w:left="720"/>
    </w:pPr>
  </w:style>
  <w:style w:type="paragraph" w:styleId="Titredenote">
    <w:name w:val="Note Heading"/>
    <w:basedOn w:val="Normal"/>
    <w:next w:val="Normal"/>
    <w:link w:val="TitredenoteCar"/>
    <w:uiPriority w:val="19"/>
    <w:semiHidden/>
    <w:unhideWhenUsed/>
  </w:style>
  <w:style w:type="character" w:customStyle="1" w:styleId="TitredenoteCar">
    <w:name w:val="Titre de note Car"/>
    <w:basedOn w:val="Policepardfaut"/>
    <w:link w:val="Titredenote"/>
    <w:uiPriority w:val="19"/>
    <w:semiHidden/>
    <w:rPr>
      <w:sz w:val="20"/>
    </w:rPr>
  </w:style>
  <w:style w:type="paragraph" w:styleId="Textebrut">
    <w:name w:val="Plain Text"/>
    <w:basedOn w:val="Normal"/>
    <w:link w:val="TextebrutCar"/>
    <w:uiPriority w:val="19"/>
    <w:semiHidden/>
    <w:unhideWhenUsed/>
    <w:rPr>
      <w:rFonts w:ascii="Consolas" w:hAnsi="Consolas"/>
      <w:sz w:val="21"/>
      <w:szCs w:val="21"/>
    </w:rPr>
  </w:style>
  <w:style w:type="character" w:customStyle="1" w:styleId="TextebrutCar">
    <w:name w:val="Texte brut Car"/>
    <w:basedOn w:val="Policepardfaut"/>
    <w:link w:val="Textebrut"/>
    <w:uiPriority w:val="19"/>
    <w:semiHidden/>
    <w:rPr>
      <w:rFonts w:ascii="Consolas" w:hAnsi="Consolas"/>
      <w:sz w:val="21"/>
      <w:szCs w:val="21"/>
    </w:rPr>
  </w:style>
  <w:style w:type="paragraph" w:styleId="Citation">
    <w:name w:val="Quote"/>
    <w:basedOn w:val="Normal"/>
    <w:link w:val="CitationCar"/>
    <w:uiPriority w:val="8"/>
    <w:unhideWhenUsed/>
    <w:qFormat/>
    <w:pPr>
      <w:spacing w:before="240" w:after="0" w:line="276" w:lineRule="auto"/>
      <w:contextualSpacing/>
      <w:jc w:val="center"/>
    </w:pPr>
    <w:rPr>
      <w:iCs/>
    </w:rPr>
  </w:style>
  <w:style w:type="character" w:customStyle="1" w:styleId="CitationCar">
    <w:name w:val="Citation Car"/>
    <w:basedOn w:val="Policepardfaut"/>
    <w:link w:val="Citation"/>
    <w:uiPriority w:val="8"/>
    <w:rPr>
      <w:iCs/>
    </w:rPr>
  </w:style>
  <w:style w:type="paragraph" w:styleId="Salutations">
    <w:name w:val="Salutation"/>
    <w:basedOn w:val="Normal"/>
    <w:next w:val="Normal"/>
    <w:link w:val="SalutationsCar"/>
    <w:uiPriority w:val="19"/>
    <w:semiHidden/>
    <w:unhideWhenUsed/>
  </w:style>
  <w:style w:type="character" w:customStyle="1" w:styleId="SalutationsCar">
    <w:name w:val="Salutations Car"/>
    <w:basedOn w:val="Policepardfaut"/>
    <w:link w:val="Salutations"/>
    <w:uiPriority w:val="19"/>
    <w:semiHidden/>
    <w:rPr>
      <w:sz w:val="20"/>
    </w:rPr>
  </w:style>
  <w:style w:type="paragraph" w:styleId="Signature">
    <w:name w:val="Signature"/>
    <w:basedOn w:val="Normal"/>
    <w:link w:val="SignatureCar"/>
    <w:uiPriority w:val="19"/>
    <w:semiHidden/>
    <w:unhideWhenUsed/>
    <w:pPr>
      <w:ind w:left="4320"/>
    </w:pPr>
  </w:style>
  <w:style w:type="character" w:customStyle="1" w:styleId="SignatureCar">
    <w:name w:val="Signature Car"/>
    <w:basedOn w:val="Policepardfaut"/>
    <w:link w:val="Signature"/>
    <w:uiPriority w:val="19"/>
    <w:semiHidden/>
    <w:rPr>
      <w:sz w:val="20"/>
    </w:rPr>
  </w:style>
  <w:style w:type="paragraph" w:styleId="Tabledesrfrencesjuridiques">
    <w:name w:val="table of authorities"/>
    <w:basedOn w:val="Normal"/>
    <w:next w:val="Normal"/>
    <w:uiPriority w:val="19"/>
    <w:semiHidden/>
    <w:unhideWhenUsed/>
    <w:pPr>
      <w:ind w:left="200" w:hanging="200"/>
    </w:pPr>
  </w:style>
  <w:style w:type="paragraph" w:styleId="Tabledesillustrations">
    <w:name w:val="table of figures"/>
    <w:basedOn w:val="Normal"/>
    <w:next w:val="Normal"/>
    <w:uiPriority w:val="19"/>
    <w:semiHidden/>
    <w:unhideWhenUsed/>
  </w:style>
  <w:style w:type="paragraph" w:styleId="TitreTR">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14"/>
    <w:semiHidden/>
    <w:unhideWhenUsed/>
    <w:pPr>
      <w:spacing w:after="100"/>
    </w:pPr>
  </w:style>
  <w:style w:type="paragraph" w:styleId="TM2">
    <w:name w:val="toc 2"/>
    <w:basedOn w:val="Normal"/>
    <w:next w:val="Normal"/>
    <w:autoRedefine/>
    <w:uiPriority w:val="14"/>
    <w:semiHidden/>
    <w:unhideWhenUsed/>
    <w:pPr>
      <w:spacing w:after="100"/>
      <w:ind w:left="200"/>
    </w:pPr>
  </w:style>
  <w:style w:type="paragraph" w:styleId="TM3">
    <w:name w:val="toc 3"/>
    <w:basedOn w:val="Normal"/>
    <w:next w:val="Normal"/>
    <w:autoRedefine/>
    <w:uiPriority w:val="14"/>
    <w:semiHidden/>
    <w:unhideWhenUsed/>
    <w:pPr>
      <w:spacing w:after="100"/>
      <w:ind w:left="400"/>
    </w:pPr>
  </w:style>
  <w:style w:type="paragraph" w:styleId="TM4">
    <w:name w:val="toc 4"/>
    <w:basedOn w:val="Normal"/>
    <w:next w:val="Normal"/>
    <w:autoRedefine/>
    <w:uiPriority w:val="14"/>
    <w:semiHidden/>
    <w:unhideWhenUsed/>
    <w:pPr>
      <w:spacing w:after="100"/>
      <w:ind w:left="600"/>
    </w:pPr>
  </w:style>
  <w:style w:type="paragraph" w:styleId="TM5">
    <w:name w:val="toc 5"/>
    <w:basedOn w:val="Normal"/>
    <w:next w:val="Normal"/>
    <w:autoRedefine/>
    <w:uiPriority w:val="14"/>
    <w:semiHidden/>
    <w:unhideWhenUsed/>
    <w:pPr>
      <w:spacing w:after="100"/>
      <w:ind w:left="800"/>
    </w:pPr>
  </w:style>
  <w:style w:type="paragraph" w:styleId="TM6">
    <w:name w:val="toc 6"/>
    <w:basedOn w:val="Normal"/>
    <w:next w:val="Normal"/>
    <w:autoRedefine/>
    <w:uiPriority w:val="14"/>
    <w:semiHidden/>
    <w:unhideWhenUsed/>
    <w:pPr>
      <w:spacing w:after="100"/>
      <w:ind w:left="1000"/>
    </w:pPr>
  </w:style>
  <w:style w:type="paragraph" w:styleId="TM7">
    <w:name w:val="toc 7"/>
    <w:basedOn w:val="Normal"/>
    <w:next w:val="Normal"/>
    <w:autoRedefine/>
    <w:uiPriority w:val="14"/>
    <w:semiHidden/>
    <w:unhideWhenUsed/>
    <w:pPr>
      <w:spacing w:after="100"/>
      <w:ind w:left="1200"/>
    </w:pPr>
  </w:style>
  <w:style w:type="paragraph" w:styleId="TM8">
    <w:name w:val="toc 8"/>
    <w:basedOn w:val="Normal"/>
    <w:next w:val="Normal"/>
    <w:autoRedefine/>
    <w:uiPriority w:val="14"/>
    <w:semiHidden/>
    <w:unhideWhenUsed/>
    <w:pPr>
      <w:spacing w:after="100"/>
      <w:ind w:left="1400"/>
    </w:pPr>
  </w:style>
  <w:style w:type="paragraph" w:styleId="TM9">
    <w:name w:val="toc 9"/>
    <w:basedOn w:val="Normal"/>
    <w:next w:val="Normal"/>
    <w:autoRedefine/>
    <w:uiPriority w:val="14"/>
    <w:semiHidden/>
    <w:unhideWhenUsed/>
    <w:pPr>
      <w:spacing w:after="100"/>
      <w:ind w:left="1600"/>
    </w:pPr>
  </w:style>
  <w:style w:type="paragraph" w:styleId="En-ttedetabledesmatires">
    <w:name w:val="TOC Heading"/>
    <w:basedOn w:val="Titre1"/>
    <w:next w:val="Normal"/>
    <w:uiPriority w:val="14"/>
    <w:semiHidden/>
    <w:unhideWhenUsed/>
    <w:qFormat/>
    <w:pPr>
      <w:outlineLvl w:val="9"/>
    </w:pPr>
  </w:style>
  <w:style w:type="character" w:customStyle="1" w:styleId="PieddepageCar">
    <w:name w:val="Pied de page Car"/>
    <w:basedOn w:val="Policepardfaut"/>
    <w:link w:val="Pieddepage"/>
    <w:uiPriority w:val="99"/>
  </w:style>
  <w:style w:type="table" w:styleId="Tableausimple4">
    <w:name w:val="Plain Table 4"/>
    <w:basedOn w:val="Tableau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rigeau\AppData\Roaming\Microsoft\Templates\Calendrier%20avec%20captures%20instantan&#233;e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84E33A995746F0BA54D5AC2C924443"/>
        <w:category>
          <w:name w:val="Général"/>
          <w:gallery w:val="placeholder"/>
        </w:category>
        <w:types>
          <w:type w:val="bbPlcHdr"/>
        </w:types>
        <w:behaviors>
          <w:behavior w:val="content"/>
        </w:behaviors>
        <w:guid w:val="{D1BFE209-1271-45B9-8F51-7E109E272ECA}"/>
      </w:docPartPr>
      <w:docPartBody>
        <w:p w:rsidR="005F50A1" w:rsidRDefault="00F0755B">
          <w:pPr>
            <w:pStyle w:val="2D84E33A995746F0BA54D5AC2C924443"/>
          </w:pPr>
          <w:r w:rsidRPr="0007586F">
            <w:rPr>
              <w:lang w:bidi="fr-FR"/>
            </w:rPr>
            <w:t>Lundi</w:t>
          </w:r>
        </w:p>
      </w:docPartBody>
    </w:docPart>
    <w:docPart>
      <w:docPartPr>
        <w:name w:val="95C20520679141EBB36C0B374FF756C2"/>
        <w:category>
          <w:name w:val="Général"/>
          <w:gallery w:val="placeholder"/>
        </w:category>
        <w:types>
          <w:type w:val="bbPlcHdr"/>
        </w:types>
        <w:behaviors>
          <w:behavior w:val="content"/>
        </w:behaviors>
        <w:guid w:val="{2F4CDE23-CE5D-4AF6-B313-C5C300D297D7}"/>
      </w:docPartPr>
      <w:docPartBody>
        <w:p w:rsidR="005F50A1" w:rsidRDefault="00F0755B">
          <w:pPr>
            <w:pStyle w:val="95C20520679141EBB36C0B374FF756C2"/>
          </w:pPr>
          <w:r w:rsidRPr="0007586F">
            <w:rPr>
              <w:lang w:bidi="fr-FR"/>
            </w:rPr>
            <w:t>Mardi</w:t>
          </w:r>
        </w:p>
      </w:docPartBody>
    </w:docPart>
    <w:docPart>
      <w:docPartPr>
        <w:name w:val="21ED1BEF50CC4401AF337A8DAC4F34F1"/>
        <w:category>
          <w:name w:val="Général"/>
          <w:gallery w:val="placeholder"/>
        </w:category>
        <w:types>
          <w:type w:val="bbPlcHdr"/>
        </w:types>
        <w:behaviors>
          <w:behavior w:val="content"/>
        </w:behaviors>
        <w:guid w:val="{BC55CAA4-DC32-46AF-9E0D-81DD51DA4357}"/>
      </w:docPartPr>
      <w:docPartBody>
        <w:p w:rsidR="005F50A1" w:rsidRDefault="00F0755B">
          <w:pPr>
            <w:pStyle w:val="21ED1BEF50CC4401AF337A8DAC4F34F1"/>
          </w:pPr>
          <w:r w:rsidRPr="0007586F">
            <w:rPr>
              <w:lang w:bidi="fr-FR"/>
            </w:rPr>
            <w:t>Mercredi</w:t>
          </w:r>
        </w:p>
      </w:docPartBody>
    </w:docPart>
    <w:docPart>
      <w:docPartPr>
        <w:name w:val="55AD7C09888149A49A7A073B23B1D5C8"/>
        <w:category>
          <w:name w:val="Général"/>
          <w:gallery w:val="placeholder"/>
        </w:category>
        <w:types>
          <w:type w:val="bbPlcHdr"/>
        </w:types>
        <w:behaviors>
          <w:behavior w:val="content"/>
        </w:behaviors>
        <w:guid w:val="{699C9247-BF47-4C95-8F29-1464EF7D0BBD}"/>
      </w:docPartPr>
      <w:docPartBody>
        <w:p w:rsidR="005F50A1" w:rsidRDefault="00F0755B">
          <w:pPr>
            <w:pStyle w:val="55AD7C09888149A49A7A073B23B1D5C8"/>
          </w:pPr>
          <w:r w:rsidRPr="0007586F">
            <w:rPr>
              <w:lang w:bidi="fr-FR"/>
            </w:rPr>
            <w:t>Jeudi</w:t>
          </w:r>
        </w:p>
      </w:docPartBody>
    </w:docPart>
    <w:docPart>
      <w:docPartPr>
        <w:name w:val="3C6A7320C67B471BA6532517174904D9"/>
        <w:category>
          <w:name w:val="Général"/>
          <w:gallery w:val="placeholder"/>
        </w:category>
        <w:types>
          <w:type w:val="bbPlcHdr"/>
        </w:types>
        <w:behaviors>
          <w:behavior w:val="content"/>
        </w:behaviors>
        <w:guid w:val="{13A5F9D9-BBBC-4EF2-B8F5-7A754BC66BA0}"/>
      </w:docPartPr>
      <w:docPartBody>
        <w:p w:rsidR="005F50A1" w:rsidRDefault="00F0755B">
          <w:pPr>
            <w:pStyle w:val="3C6A7320C67B471BA6532517174904D9"/>
          </w:pPr>
          <w:r w:rsidRPr="0007586F">
            <w:rPr>
              <w:lang w:bidi="fr-FR"/>
            </w:rPr>
            <w:t>Vendredi</w:t>
          </w:r>
        </w:p>
      </w:docPartBody>
    </w:docPart>
    <w:docPart>
      <w:docPartPr>
        <w:name w:val="3F808971DAAC42F6AEA1C916B8A76BF6"/>
        <w:category>
          <w:name w:val="Général"/>
          <w:gallery w:val="placeholder"/>
        </w:category>
        <w:types>
          <w:type w:val="bbPlcHdr"/>
        </w:types>
        <w:behaviors>
          <w:behavior w:val="content"/>
        </w:behaviors>
        <w:guid w:val="{79AC77D9-0C60-4FA8-B58C-37190FCC6870}"/>
      </w:docPartPr>
      <w:docPartBody>
        <w:p w:rsidR="005F50A1" w:rsidRDefault="00F0755B">
          <w:pPr>
            <w:pStyle w:val="3F808971DAAC42F6AEA1C916B8A76BF6"/>
          </w:pPr>
          <w:r w:rsidRPr="0007586F">
            <w:rPr>
              <w:lang w:bidi="fr-FR"/>
            </w:rPr>
            <w:t>Samedi</w:t>
          </w:r>
        </w:p>
      </w:docPartBody>
    </w:docPart>
    <w:docPart>
      <w:docPartPr>
        <w:name w:val="F8FBE168B4A94730BF9C6862F2F8CBA4"/>
        <w:category>
          <w:name w:val="Général"/>
          <w:gallery w:val="placeholder"/>
        </w:category>
        <w:types>
          <w:type w:val="bbPlcHdr"/>
        </w:types>
        <w:behaviors>
          <w:behavior w:val="content"/>
        </w:behaviors>
        <w:guid w:val="{AC2DC003-E463-439B-89D9-91DF27EE00AD}"/>
      </w:docPartPr>
      <w:docPartBody>
        <w:p w:rsidR="005F50A1" w:rsidRDefault="00F0755B">
          <w:pPr>
            <w:pStyle w:val="F8FBE168B4A94730BF9C6862F2F8CBA4"/>
          </w:pPr>
          <w:r w:rsidRPr="0007586F">
            <w:rPr>
              <w:lang w:bidi="fr-FR"/>
            </w:rPr>
            <w:t>Dimanche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5B"/>
    <w:rsid w:val="005F50A1"/>
    <w:rsid w:val="008E7AB8"/>
    <w:rsid w:val="00F07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EB03C9EFDD4052A49792926122BB0E">
    <w:name w:val="CCEB03C9EFDD4052A49792926122BB0E"/>
  </w:style>
  <w:style w:type="paragraph" w:customStyle="1" w:styleId="13AA97D608B840DCBFC5C7E5639DE846">
    <w:name w:val="13AA97D608B840DCBFC5C7E5639DE846"/>
  </w:style>
  <w:style w:type="paragraph" w:customStyle="1" w:styleId="0241D21C40AC422DB10F4ACE6320F254">
    <w:name w:val="0241D21C40AC422DB10F4ACE6320F254"/>
  </w:style>
  <w:style w:type="paragraph" w:customStyle="1" w:styleId="2D84E33A995746F0BA54D5AC2C924443">
    <w:name w:val="2D84E33A995746F0BA54D5AC2C924443"/>
  </w:style>
  <w:style w:type="paragraph" w:customStyle="1" w:styleId="95C20520679141EBB36C0B374FF756C2">
    <w:name w:val="95C20520679141EBB36C0B374FF756C2"/>
  </w:style>
  <w:style w:type="paragraph" w:customStyle="1" w:styleId="21ED1BEF50CC4401AF337A8DAC4F34F1">
    <w:name w:val="21ED1BEF50CC4401AF337A8DAC4F34F1"/>
  </w:style>
  <w:style w:type="paragraph" w:customStyle="1" w:styleId="55AD7C09888149A49A7A073B23B1D5C8">
    <w:name w:val="55AD7C09888149A49A7A073B23B1D5C8"/>
  </w:style>
  <w:style w:type="paragraph" w:customStyle="1" w:styleId="3C6A7320C67B471BA6532517174904D9">
    <w:name w:val="3C6A7320C67B471BA6532517174904D9"/>
  </w:style>
  <w:style w:type="paragraph" w:customStyle="1" w:styleId="3F808971DAAC42F6AEA1C916B8A76BF6">
    <w:name w:val="3F808971DAAC42F6AEA1C916B8A76BF6"/>
  </w:style>
  <w:style w:type="paragraph" w:customStyle="1" w:styleId="F8FBE168B4A94730BF9C6862F2F8CBA4">
    <w:name w:val="F8FBE168B4A94730BF9C6862F2F8CBA4"/>
  </w:style>
  <w:style w:type="paragraph" w:customStyle="1" w:styleId="38E294CABA374386870ED3754CF155CD">
    <w:name w:val="38E294CABA374386870ED3754CF15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Calendrier avec captures instantanées.dotm</Template>
  <TotalTime>70</TotalTime>
  <Pages>1</Pages>
  <Words>374</Words>
  <Characters>2058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Merigeau</dc:creator>
  <cp:keywords/>
  <dc:description/>
  <cp:lastModifiedBy>Karine Merigeau</cp:lastModifiedBy>
  <cp:revision>6</cp:revision>
  <dcterms:created xsi:type="dcterms:W3CDTF">2021-08-30T13:25:00Z</dcterms:created>
  <dcterms:modified xsi:type="dcterms:W3CDTF">2021-09-09T06:59:00Z</dcterms:modified>
  <cp:category/>
</cp:coreProperties>
</file>