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Caption w:val="Tableau de disposition"/>
      </w:tblPr>
      <w:tblGrid>
        <w:gridCol w:w="10772"/>
      </w:tblGrid>
      <w:tr w:rsidR="00EA415B" w:rsidRPr="0007586F">
        <w:tc>
          <w:tcPr>
            <w:tcW w:w="11016" w:type="dxa"/>
            <w:shd w:val="clear" w:color="auto" w:fill="495E00" w:themeFill="accent1" w:themeFillShade="80"/>
          </w:tcPr>
          <w:p w:rsidR="00EA415B" w:rsidRPr="0007586F" w:rsidRDefault="00375B27">
            <w:pPr>
              <w:pStyle w:val="Mois"/>
            </w:pPr>
            <w:r w:rsidRPr="0007586F">
              <w:rPr>
                <w:lang w:bidi="fr-FR"/>
              </w:rPr>
              <w:fldChar w:fldCharType="begin"/>
            </w:r>
            <w:r w:rsidRPr="0007586F">
              <w:rPr>
                <w:lang w:bidi="fr-FR"/>
              </w:rPr>
              <w:instrText xml:space="preserve"> DOCVARIABLE  MonthStart \@ MMMM \* MERGEFORMAT </w:instrText>
            </w:r>
            <w:r w:rsidRPr="0007586F">
              <w:rPr>
                <w:lang w:bidi="fr-FR"/>
              </w:rPr>
              <w:fldChar w:fldCharType="separate"/>
            </w:r>
            <w:r w:rsidR="007C6815">
              <w:rPr>
                <w:lang w:bidi="fr-FR"/>
              </w:rPr>
              <w:t>D</w:t>
            </w:r>
            <w:r w:rsidR="00C36B96">
              <w:rPr>
                <w:lang w:bidi="fr-FR"/>
              </w:rPr>
              <w:t>écembre</w:t>
            </w:r>
            <w:r w:rsidRPr="0007586F">
              <w:rPr>
                <w:lang w:bidi="fr-FR"/>
              </w:rPr>
              <w:fldChar w:fldCharType="end"/>
            </w:r>
          </w:p>
        </w:tc>
      </w:tr>
      <w:tr w:rsidR="00EA415B" w:rsidRPr="0007586F">
        <w:tc>
          <w:tcPr>
            <w:tcW w:w="11016" w:type="dxa"/>
            <w:tcBorders>
              <w:bottom w:val="single" w:sz="12" w:space="0" w:color="FFFFFF" w:themeColor="background1"/>
            </w:tcBorders>
            <w:shd w:val="clear" w:color="auto" w:fill="495E00" w:themeFill="accent1" w:themeFillShade="80"/>
          </w:tcPr>
          <w:p w:rsidR="00EA415B" w:rsidRPr="0007586F" w:rsidRDefault="00375B27">
            <w:pPr>
              <w:pStyle w:val="Anne"/>
            </w:pPr>
            <w:r w:rsidRPr="0007586F">
              <w:rPr>
                <w:lang w:bidi="fr-FR"/>
              </w:rPr>
              <w:fldChar w:fldCharType="begin"/>
            </w:r>
            <w:r w:rsidRPr="0007586F">
              <w:rPr>
                <w:lang w:bidi="fr-FR"/>
              </w:rPr>
              <w:instrText xml:space="preserve"> DOCVARIABLE  MonthStart \@  yyyy   \* MERGEFORMAT </w:instrText>
            </w:r>
            <w:r w:rsidRPr="0007586F">
              <w:rPr>
                <w:lang w:bidi="fr-FR"/>
              </w:rPr>
              <w:fldChar w:fldCharType="separate"/>
            </w:r>
            <w:r w:rsidR="00C36B96">
              <w:rPr>
                <w:lang w:bidi="fr-FR"/>
              </w:rPr>
              <w:t>2021</w:t>
            </w:r>
            <w:r w:rsidRPr="0007586F">
              <w:rPr>
                <w:lang w:bidi="fr-FR"/>
              </w:rPr>
              <w:fldChar w:fldCharType="end"/>
            </w:r>
          </w:p>
        </w:tc>
      </w:tr>
      <w:tr w:rsidR="00EA415B" w:rsidRPr="0007586F">
        <w:tc>
          <w:tcPr>
            <w:tcW w:w="11016" w:type="dxa"/>
            <w:tcBorders>
              <w:top w:val="single" w:sz="12" w:space="0" w:color="FFFFFF" w:themeColor="background1"/>
            </w:tcBorders>
            <w:shd w:val="clear" w:color="auto" w:fill="7F7F7F" w:themeFill="text1" w:themeFillTint="80"/>
            <w:vAlign w:val="center"/>
          </w:tcPr>
          <w:p w:rsidR="00EA415B" w:rsidRPr="0007586F" w:rsidRDefault="008E7114">
            <w:pPr>
              <w:pStyle w:val="Sous-titre"/>
            </w:pPr>
            <w:r>
              <w:t>LANCER LES PROJETS</w:t>
            </w:r>
          </w:p>
        </w:tc>
      </w:tr>
    </w:tbl>
    <w:tbl>
      <w:tblPr>
        <w:tblStyle w:val="Tableausimple4"/>
        <w:tblW w:w="4868" w:type="pct"/>
        <w:tblLayout w:type="fixed"/>
        <w:tblCellMar>
          <w:top w:w="288" w:type="dxa"/>
          <w:left w:w="115" w:type="dxa"/>
          <w:bottom w:w="288" w:type="dxa"/>
          <w:right w:w="115" w:type="dxa"/>
        </w:tblCellMar>
        <w:tblLook w:val="0600" w:firstRow="0" w:lastRow="0" w:firstColumn="0" w:lastColumn="0" w:noHBand="1" w:noVBand="1"/>
        <w:tblCaption w:val="Tableau de disposition"/>
      </w:tblPr>
      <w:tblGrid>
        <w:gridCol w:w="5670"/>
        <w:gridCol w:w="4818"/>
      </w:tblGrid>
      <w:tr w:rsidR="00EA415B" w:rsidRPr="0007586F" w:rsidTr="00CD769C">
        <w:trPr>
          <w:trHeight w:hRule="exact" w:val="3014"/>
        </w:trPr>
        <w:tc>
          <w:tcPr>
            <w:tcW w:w="5670" w:type="dxa"/>
            <w:tcMar>
              <w:left w:w="403" w:type="dxa"/>
            </w:tcMar>
          </w:tcPr>
          <w:p w:rsidR="00EA415B" w:rsidRPr="004C0D5A" w:rsidRDefault="004C0D5A">
            <w:pPr>
              <w:pStyle w:val="Titre"/>
              <w:rPr>
                <w:sz w:val="28"/>
                <w:szCs w:val="28"/>
              </w:rPr>
            </w:pPr>
            <w:r w:rsidRPr="004C0D5A">
              <w:rPr>
                <w:sz w:val="28"/>
                <w:szCs w:val="28"/>
              </w:rPr>
              <w:t xml:space="preserve">Le calendrier des évènements </w:t>
            </w:r>
            <w:r w:rsidR="00FE078B">
              <w:rPr>
                <w:sz w:val="28"/>
                <w:szCs w:val="28"/>
              </w:rPr>
              <w:t>au service de</w:t>
            </w:r>
            <w:r w:rsidRPr="004C0D5A">
              <w:rPr>
                <w:sz w:val="28"/>
                <w:szCs w:val="28"/>
              </w:rPr>
              <w:t xml:space="preserve"> la planète</w:t>
            </w:r>
          </w:p>
          <w:p w:rsidR="00EA415B" w:rsidRPr="003A1496" w:rsidRDefault="007C6815" w:rsidP="004C0D5A">
            <w:pPr>
              <w:pStyle w:val="Corpsdetexte"/>
              <w:jc w:val="both"/>
              <w:rPr>
                <w:b/>
                <w:sz w:val="22"/>
                <w:szCs w:val="22"/>
              </w:rPr>
            </w:pPr>
            <w:r>
              <w:t xml:space="preserve">Le catalogue des ateliers de la Fondation GOODPLANET pour les scolaires est paru. Choisissez vos ateliers parmi l’agriculture durable, l’alimentation responsable, les déchets, la biodiversité, les mers et océans ou encore l’énergie et le climat.  Après votre visite au Domaine de </w:t>
            </w:r>
            <w:r w:rsidR="00AD06C6">
              <w:t>L</w:t>
            </w:r>
            <w:r>
              <w:t>ongchamp</w:t>
            </w:r>
            <w:r w:rsidR="00E15656">
              <w:t>,</w:t>
            </w:r>
            <w:bookmarkStart w:id="0" w:name="_GoBack"/>
            <w:bookmarkEnd w:id="0"/>
            <w:r>
              <w:t xml:space="preserve"> vous recevrez </w:t>
            </w:r>
            <w:r w:rsidR="00AD06C6">
              <w:t xml:space="preserve">des supports pédagogiques pour la continuité des actions en classe. Pour réserver, c’est </w:t>
            </w:r>
            <w:hyperlink r:id="rId7" w:history="1">
              <w:r w:rsidR="00AD06C6" w:rsidRPr="00AD06C6">
                <w:rPr>
                  <w:rStyle w:val="Lienhypertexte"/>
                  <w:b/>
                  <w:color w:val="495E00" w:themeColor="accent1" w:themeShade="80"/>
                </w:rPr>
                <w:t>ici</w:t>
              </w:r>
            </w:hyperlink>
            <w:r w:rsidR="00AD06C6" w:rsidRPr="00AD06C6">
              <w:rPr>
                <w:b/>
                <w:color w:val="495E00" w:themeColor="accent1" w:themeShade="80"/>
              </w:rPr>
              <w:t>.</w:t>
            </w:r>
          </w:p>
        </w:tc>
        <w:tc>
          <w:tcPr>
            <w:tcW w:w="4818" w:type="dxa"/>
          </w:tcPr>
          <w:p w:rsidR="00EA415B" w:rsidRPr="0007586F" w:rsidRDefault="007C6815">
            <w:pPr>
              <w:jc w:val="center"/>
            </w:pPr>
            <w:r>
              <w:rPr>
                <w:noProof/>
              </w:rPr>
              <w:drawing>
                <wp:anchor distT="0" distB="0" distL="114300" distR="114300" simplePos="0" relativeHeight="251685888" behindDoc="0" locked="0" layoutInCell="1" allowOverlap="1" wp14:anchorId="69338C2C">
                  <wp:simplePos x="0" y="0"/>
                  <wp:positionH relativeFrom="column">
                    <wp:posOffset>642620</wp:posOffset>
                  </wp:positionH>
                  <wp:positionV relativeFrom="paragraph">
                    <wp:posOffset>-122555</wp:posOffset>
                  </wp:positionV>
                  <wp:extent cx="2447925" cy="1895475"/>
                  <wp:effectExtent l="0" t="0" r="9525" b="9525"/>
                  <wp:wrapNone/>
                  <wp:docPr id="2" name="Image 2" descr="C:\Users\kmerigeau\AppData\Local\Microsoft\Windows\INetCache\Content.MSO\49CF57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erigeau\AppData\Local\Microsoft\Windows\INetCache\Content.MSO\49CF574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Style w:val="Calendrierdetable"/>
        <w:tblW w:w="5000" w:type="pct"/>
        <w:tblLook w:val="0420" w:firstRow="1" w:lastRow="0" w:firstColumn="0" w:lastColumn="0" w:noHBand="0" w:noVBand="1"/>
        <w:tblCaption w:val="Tableau de disposition"/>
      </w:tblPr>
      <w:tblGrid>
        <w:gridCol w:w="1531"/>
        <w:gridCol w:w="1533"/>
        <w:gridCol w:w="1536"/>
        <w:gridCol w:w="1549"/>
        <w:gridCol w:w="1640"/>
        <w:gridCol w:w="1559"/>
        <w:gridCol w:w="1408"/>
      </w:tblGrid>
      <w:tr w:rsidR="00CB293E" w:rsidRPr="0007586F" w:rsidTr="00110B5D">
        <w:trPr>
          <w:cnfStyle w:val="100000000000" w:firstRow="1" w:lastRow="0" w:firstColumn="0" w:lastColumn="0" w:oddVBand="0" w:evenVBand="0" w:oddHBand="0" w:evenHBand="0" w:firstRowFirstColumn="0" w:firstRowLastColumn="0" w:lastRowFirstColumn="0" w:lastRowLastColumn="0"/>
        </w:trPr>
        <w:sdt>
          <w:sdtPr>
            <w:id w:val="2085032416"/>
            <w:placeholder>
              <w:docPart w:val="C836173DF19C49E1ABA3741842C3C80B"/>
            </w:placeholder>
            <w:temporary/>
            <w:showingPlcHdr/>
            <w15:appearance w15:val="hidden"/>
          </w:sdtPr>
          <w:sdtEndPr/>
          <w:sdtContent>
            <w:tc>
              <w:tcPr>
                <w:tcW w:w="1531" w:type="dxa"/>
              </w:tcPr>
              <w:p w:rsidR="00EA415B" w:rsidRPr="0007586F" w:rsidRDefault="00FF68C7">
                <w:pPr>
                  <w:pStyle w:val="Jours"/>
                </w:pPr>
                <w:r w:rsidRPr="0007586F">
                  <w:rPr>
                    <w:lang w:bidi="fr-FR"/>
                  </w:rPr>
                  <w:t>Lundi</w:t>
                </w:r>
              </w:p>
            </w:tc>
          </w:sdtContent>
        </w:sdt>
        <w:tc>
          <w:tcPr>
            <w:tcW w:w="1533" w:type="dxa"/>
          </w:tcPr>
          <w:p w:rsidR="00EA415B" w:rsidRPr="0007586F" w:rsidRDefault="00E936FC">
            <w:pPr>
              <w:pStyle w:val="Jours"/>
            </w:pPr>
            <w:sdt>
              <w:sdtPr>
                <w:id w:val="2141225648"/>
                <w:placeholder>
                  <w:docPart w:val="A77BF3C494D64A26A5E62AF2BCC9C822"/>
                </w:placeholder>
                <w:temporary/>
                <w:showingPlcHdr/>
                <w15:appearance w15:val="hidden"/>
              </w:sdtPr>
              <w:sdtEndPr/>
              <w:sdtContent>
                <w:r w:rsidR="00FF68C7" w:rsidRPr="0007586F">
                  <w:rPr>
                    <w:lang w:bidi="fr-FR"/>
                  </w:rPr>
                  <w:t>Mardi</w:t>
                </w:r>
              </w:sdtContent>
            </w:sdt>
          </w:p>
        </w:tc>
        <w:tc>
          <w:tcPr>
            <w:tcW w:w="1536" w:type="dxa"/>
          </w:tcPr>
          <w:p w:rsidR="00EA415B" w:rsidRPr="0007586F" w:rsidRDefault="00E936FC">
            <w:pPr>
              <w:pStyle w:val="Jours"/>
            </w:pPr>
            <w:sdt>
              <w:sdtPr>
                <w:id w:val="-225834277"/>
                <w:placeholder>
                  <w:docPart w:val="E7CAAB856367453598C3E7A1B20D2028"/>
                </w:placeholder>
                <w:temporary/>
                <w:showingPlcHdr/>
                <w15:appearance w15:val="hidden"/>
              </w:sdtPr>
              <w:sdtEndPr/>
              <w:sdtContent>
                <w:r w:rsidR="00FF68C7" w:rsidRPr="0007586F">
                  <w:rPr>
                    <w:lang w:bidi="fr-FR"/>
                  </w:rPr>
                  <w:t>Mercredi</w:t>
                </w:r>
              </w:sdtContent>
            </w:sdt>
          </w:p>
        </w:tc>
        <w:tc>
          <w:tcPr>
            <w:tcW w:w="1549" w:type="dxa"/>
          </w:tcPr>
          <w:p w:rsidR="00EA415B" w:rsidRPr="0007586F" w:rsidRDefault="00E936FC">
            <w:pPr>
              <w:pStyle w:val="Jours"/>
            </w:pPr>
            <w:sdt>
              <w:sdtPr>
                <w:id w:val="-1121838800"/>
                <w:placeholder>
                  <w:docPart w:val="4DDD5B5D6286438191522BB66A4E338D"/>
                </w:placeholder>
                <w:temporary/>
                <w:showingPlcHdr/>
                <w15:appearance w15:val="hidden"/>
              </w:sdtPr>
              <w:sdtEndPr/>
              <w:sdtContent>
                <w:r w:rsidR="00FF68C7" w:rsidRPr="0007586F">
                  <w:rPr>
                    <w:lang w:bidi="fr-FR"/>
                  </w:rPr>
                  <w:t>Jeudi</w:t>
                </w:r>
              </w:sdtContent>
            </w:sdt>
          </w:p>
        </w:tc>
        <w:tc>
          <w:tcPr>
            <w:tcW w:w="1640" w:type="dxa"/>
          </w:tcPr>
          <w:p w:rsidR="00EA415B" w:rsidRPr="0007586F" w:rsidRDefault="00E936FC">
            <w:pPr>
              <w:pStyle w:val="Jours"/>
            </w:pPr>
            <w:sdt>
              <w:sdtPr>
                <w:id w:val="-1805692476"/>
                <w:placeholder>
                  <w:docPart w:val="7779F29186B7468A856EB8063B252F0B"/>
                </w:placeholder>
                <w:temporary/>
                <w:showingPlcHdr/>
                <w15:appearance w15:val="hidden"/>
              </w:sdtPr>
              <w:sdtEndPr/>
              <w:sdtContent>
                <w:r w:rsidR="00FF68C7" w:rsidRPr="0007586F">
                  <w:rPr>
                    <w:lang w:bidi="fr-FR"/>
                  </w:rPr>
                  <w:t>Vendredi</w:t>
                </w:r>
              </w:sdtContent>
            </w:sdt>
          </w:p>
        </w:tc>
        <w:tc>
          <w:tcPr>
            <w:tcW w:w="1559" w:type="dxa"/>
          </w:tcPr>
          <w:p w:rsidR="00EA415B" w:rsidRPr="0007586F" w:rsidRDefault="00E936FC">
            <w:pPr>
              <w:pStyle w:val="Jours"/>
            </w:pPr>
            <w:sdt>
              <w:sdtPr>
                <w:id w:val="815225377"/>
                <w:placeholder>
                  <w:docPart w:val="2209D49A72C44630B7C713A2A3DF1A9D"/>
                </w:placeholder>
                <w:temporary/>
                <w:showingPlcHdr/>
                <w15:appearance w15:val="hidden"/>
              </w:sdtPr>
              <w:sdtEndPr/>
              <w:sdtContent>
                <w:r w:rsidR="00FF68C7" w:rsidRPr="0007586F">
                  <w:rPr>
                    <w:lang w:bidi="fr-FR"/>
                  </w:rPr>
                  <w:t>Samedi</w:t>
                </w:r>
              </w:sdtContent>
            </w:sdt>
          </w:p>
        </w:tc>
        <w:tc>
          <w:tcPr>
            <w:tcW w:w="1408" w:type="dxa"/>
          </w:tcPr>
          <w:p w:rsidR="00EA415B" w:rsidRPr="0007586F" w:rsidRDefault="00E936FC">
            <w:pPr>
              <w:pStyle w:val="Jours"/>
            </w:pPr>
            <w:sdt>
              <w:sdtPr>
                <w:id w:val="36251574"/>
                <w:placeholder>
                  <w:docPart w:val="551C5FCB700C4AFA8CF0F16413381259"/>
                </w:placeholder>
                <w:temporary/>
                <w:showingPlcHdr/>
                <w15:appearance w15:val="hidden"/>
              </w:sdtPr>
              <w:sdtEndPr/>
              <w:sdtContent>
                <w:r w:rsidR="00FF68C7" w:rsidRPr="0007586F">
                  <w:rPr>
                    <w:lang w:bidi="fr-FR"/>
                  </w:rPr>
                  <w:t>Dimanche</w:t>
                </w:r>
              </w:sdtContent>
            </w:sdt>
          </w:p>
        </w:tc>
      </w:tr>
      <w:tr w:rsidR="00CB293E" w:rsidRPr="0007586F" w:rsidTr="00110B5D">
        <w:tc>
          <w:tcPr>
            <w:tcW w:w="1531"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xml:space="preserve"> = "</w:instrText>
            </w:r>
            <w:r w:rsidR="002B2E4E" w:rsidRPr="0007586F">
              <w:rPr>
                <w:lang w:bidi="fr-FR"/>
              </w:rPr>
              <w:instrText>lundi</w:instrText>
            </w:r>
            <w:r w:rsidRPr="0007586F">
              <w:rPr>
                <w:lang w:bidi="fr-FR"/>
              </w:rPr>
              <w:instrText>" 1 ""</w:instrText>
            </w:r>
            <w:r w:rsidRPr="0007586F">
              <w:rPr>
                <w:lang w:bidi="fr-FR"/>
              </w:rPr>
              <w:fldChar w:fldCharType="end"/>
            </w:r>
          </w:p>
        </w:tc>
        <w:tc>
          <w:tcPr>
            <w:tcW w:w="1533"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xml:space="preserve"> = "</w:instrText>
            </w:r>
            <w:r w:rsidR="002B2E4E" w:rsidRPr="0007586F">
              <w:rPr>
                <w:lang w:bidi="fr-FR"/>
              </w:rPr>
              <w:instrText>mardi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=A2 </w:instrText>
            </w:r>
            <w:r w:rsidRPr="0007586F">
              <w:rPr>
                <w:lang w:bidi="fr-FR"/>
              </w:rPr>
              <w:fldChar w:fldCharType="separate"/>
            </w:r>
            <w:r w:rsidR="00C36B96">
              <w:rPr>
                <w:noProof/>
                <w:lang w:bidi="fr-FR"/>
              </w:rPr>
              <w:instrText>0</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=A2+1 </w:instrText>
            </w:r>
            <w:r w:rsidRPr="0007586F">
              <w:rPr>
                <w:lang w:bidi="fr-FR"/>
              </w:rPr>
              <w:fldChar w:fldCharType="separate"/>
            </w:r>
            <w:r w:rsidR="008E7114">
              <w:rPr>
                <w:noProof/>
                <w:lang w:bidi="fr-FR"/>
              </w:rPr>
              <w:instrText>2</w:instrText>
            </w:r>
            <w:r w:rsidRPr="0007586F">
              <w:rPr>
                <w:lang w:bidi="fr-FR"/>
              </w:rPr>
              <w:fldChar w:fldCharType="end"/>
            </w:r>
            <w:r w:rsidRPr="0007586F">
              <w:rPr>
                <w:lang w:bidi="fr-FR"/>
              </w:rPr>
              <w:instrText xml:space="preserve"> "" </w:instrText>
            </w:r>
            <w:r w:rsidRPr="0007586F">
              <w:rPr>
                <w:lang w:bidi="fr-FR"/>
              </w:rPr>
              <w:fldChar w:fldCharType="end"/>
            </w:r>
            <w:r w:rsidRPr="0007586F">
              <w:rPr>
                <w:lang w:bidi="fr-FR"/>
              </w:rPr>
              <w:fldChar w:fldCharType="end"/>
            </w:r>
          </w:p>
        </w:tc>
        <w:tc>
          <w:tcPr>
            <w:tcW w:w="1536"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xml:space="preserve"> = "</w:instrText>
            </w:r>
            <w:r w:rsidR="002B2E4E" w:rsidRPr="0007586F">
              <w:rPr>
                <w:lang w:bidi="fr-FR"/>
              </w:rPr>
              <w:instrText>mercredi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=B2 </w:instrText>
            </w:r>
            <w:r w:rsidRPr="0007586F">
              <w:rPr>
                <w:lang w:bidi="fr-FR"/>
              </w:rPr>
              <w:fldChar w:fldCharType="separate"/>
            </w:r>
            <w:r w:rsidR="008E7114">
              <w:rPr>
                <w:noProof/>
                <w:lang w:bidi="fr-FR"/>
              </w:rPr>
              <w:instrText>2</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=B2+1 </w:instrText>
            </w:r>
            <w:r w:rsidRPr="0007586F">
              <w:rPr>
                <w:lang w:bidi="fr-FR"/>
              </w:rPr>
              <w:fldChar w:fldCharType="separate"/>
            </w:r>
            <w:r w:rsidR="008E7114">
              <w:rPr>
                <w:noProof/>
                <w:lang w:bidi="fr-FR"/>
              </w:rPr>
              <w:instrText>3</w:instrText>
            </w:r>
            <w:r w:rsidRPr="0007586F">
              <w:rPr>
                <w:lang w:bidi="fr-FR"/>
              </w:rPr>
              <w:fldChar w:fldCharType="end"/>
            </w:r>
            <w:r w:rsidRPr="0007586F">
              <w:rPr>
                <w:lang w:bidi="fr-FR"/>
              </w:rPr>
              <w:instrText xml:space="preserve"> "" </w:instrText>
            </w:r>
            <w:r w:rsidRPr="0007586F">
              <w:rPr>
                <w:lang w:bidi="fr-FR"/>
              </w:rPr>
              <w:fldChar w:fldCharType="separate"/>
            </w:r>
            <w:r w:rsidR="008E7114">
              <w:rPr>
                <w:noProof/>
                <w:lang w:bidi="fr-FR"/>
              </w:rPr>
              <w:instrText>3</w:instrText>
            </w:r>
            <w:r w:rsidRPr="0007586F">
              <w:rPr>
                <w:lang w:bidi="fr-FR"/>
              </w:rPr>
              <w:fldChar w:fldCharType="end"/>
            </w:r>
            <w:r w:rsidRPr="0007586F">
              <w:rPr>
                <w:lang w:bidi="fr-FR"/>
              </w:rPr>
              <w:fldChar w:fldCharType="separate"/>
            </w:r>
            <w:r w:rsidR="00C36B96" w:rsidRPr="0007586F">
              <w:rPr>
                <w:noProof/>
                <w:lang w:bidi="fr-FR"/>
              </w:rPr>
              <w:t>1</w:t>
            </w:r>
            <w:r w:rsidRPr="0007586F">
              <w:rPr>
                <w:lang w:bidi="fr-FR"/>
              </w:rPr>
              <w:fldChar w:fldCharType="end"/>
            </w:r>
          </w:p>
        </w:tc>
        <w:tc>
          <w:tcPr>
            <w:tcW w:w="1549"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xml:space="preserve"> = "</w:instrText>
            </w:r>
            <w:r w:rsidR="002B2E4E" w:rsidRPr="0007586F">
              <w:rPr>
                <w:lang w:bidi="fr-FR"/>
              </w:rPr>
              <w:instrText>jeudi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=C2 </w:instrText>
            </w:r>
            <w:r w:rsidRPr="0007586F">
              <w:rPr>
                <w:lang w:bidi="fr-FR"/>
              </w:rPr>
              <w:fldChar w:fldCharType="separate"/>
            </w:r>
            <w:r w:rsidR="00C36B96">
              <w:rPr>
                <w:noProof/>
                <w:lang w:bidi="fr-FR"/>
              </w:rPr>
              <w:instrText>1</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=C2+1 </w:instrText>
            </w:r>
            <w:r w:rsidRPr="0007586F">
              <w:rPr>
                <w:lang w:bidi="fr-FR"/>
              </w:rPr>
              <w:fldChar w:fldCharType="separate"/>
            </w:r>
            <w:r w:rsidR="00C36B96">
              <w:rPr>
                <w:noProof/>
                <w:lang w:bidi="fr-FR"/>
              </w:rPr>
              <w:instrText>2</w:instrText>
            </w:r>
            <w:r w:rsidRPr="0007586F">
              <w:rPr>
                <w:lang w:bidi="fr-FR"/>
              </w:rPr>
              <w:fldChar w:fldCharType="end"/>
            </w:r>
            <w:r w:rsidRPr="0007586F">
              <w:rPr>
                <w:lang w:bidi="fr-FR"/>
              </w:rPr>
              <w:instrText xml:space="preserve"> "" </w:instrText>
            </w:r>
            <w:r w:rsidRPr="0007586F">
              <w:rPr>
                <w:lang w:bidi="fr-FR"/>
              </w:rPr>
              <w:fldChar w:fldCharType="separate"/>
            </w:r>
            <w:r w:rsidR="00C36B96">
              <w:rPr>
                <w:noProof/>
                <w:lang w:bidi="fr-FR"/>
              </w:rPr>
              <w:instrText>2</w:instrText>
            </w:r>
            <w:r w:rsidRPr="0007586F">
              <w:rPr>
                <w:lang w:bidi="fr-FR"/>
              </w:rPr>
              <w:fldChar w:fldCharType="end"/>
            </w:r>
            <w:r w:rsidRPr="0007586F">
              <w:rPr>
                <w:lang w:bidi="fr-FR"/>
              </w:rPr>
              <w:fldChar w:fldCharType="separate"/>
            </w:r>
            <w:r w:rsidR="00C36B96">
              <w:rPr>
                <w:noProof/>
                <w:lang w:bidi="fr-FR"/>
              </w:rPr>
              <w:t>2</w:t>
            </w:r>
            <w:r w:rsidRPr="0007586F">
              <w:rPr>
                <w:lang w:bidi="fr-FR"/>
              </w:rPr>
              <w:fldChar w:fldCharType="end"/>
            </w:r>
          </w:p>
        </w:tc>
        <w:tc>
          <w:tcPr>
            <w:tcW w:w="1640"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w:instrText>
            </w:r>
            <w:r w:rsidR="002B2E4E" w:rsidRPr="0007586F">
              <w:rPr>
                <w:lang w:bidi="fr-FR"/>
              </w:rPr>
              <w:instrText>vendredi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=D2 </w:instrText>
            </w:r>
            <w:r w:rsidRPr="0007586F">
              <w:rPr>
                <w:lang w:bidi="fr-FR"/>
              </w:rPr>
              <w:fldChar w:fldCharType="separate"/>
            </w:r>
            <w:r w:rsidR="00C36B96">
              <w:rPr>
                <w:noProof/>
                <w:lang w:bidi="fr-FR"/>
              </w:rPr>
              <w:instrText>2</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=D2+1 </w:instrText>
            </w:r>
            <w:r w:rsidRPr="0007586F">
              <w:rPr>
                <w:lang w:bidi="fr-FR"/>
              </w:rPr>
              <w:fldChar w:fldCharType="separate"/>
            </w:r>
            <w:r w:rsidR="00C36B96">
              <w:rPr>
                <w:noProof/>
                <w:lang w:bidi="fr-FR"/>
              </w:rPr>
              <w:instrText>3</w:instrText>
            </w:r>
            <w:r w:rsidRPr="0007586F">
              <w:rPr>
                <w:lang w:bidi="fr-FR"/>
              </w:rPr>
              <w:fldChar w:fldCharType="end"/>
            </w:r>
            <w:r w:rsidRPr="0007586F">
              <w:rPr>
                <w:lang w:bidi="fr-FR"/>
              </w:rPr>
              <w:instrText xml:space="preserve"> "" </w:instrText>
            </w:r>
            <w:r w:rsidRPr="0007586F">
              <w:rPr>
                <w:lang w:bidi="fr-FR"/>
              </w:rPr>
              <w:fldChar w:fldCharType="separate"/>
            </w:r>
            <w:r w:rsidR="00C36B96">
              <w:rPr>
                <w:noProof/>
                <w:lang w:bidi="fr-FR"/>
              </w:rPr>
              <w:instrText>3</w:instrText>
            </w:r>
            <w:r w:rsidRPr="0007586F">
              <w:rPr>
                <w:lang w:bidi="fr-FR"/>
              </w:rPr>
              <w:fldChar w:fldCharType="end"/>
            </w:r>
            <w:r w:rsidRPr="0007586F">
              <w:rPr>
                <w:lang w:bidi="fr-FR"/>
              </w:rPr>
              <w:fldChar w:fldCharType="separate"/>
            </w:r>
            <w:r w:rsidR="00C36B96">
              <w:rPr>
                <w:noProof/>
                <w:lang w:bidi="fr-FR"/>
              </w:rPr>
              <w:t>3</w:t>
            </w:r>
            <w:r w:rsidRPr="0007586F">
              <w:rPr>
                <w:lang w:bidi="fr-FR"/>
              </w:rPr>
              <w:fldChar w:fldCharType="end"/>
            </w:r>
          </w:p>
        </w:tc>
        <w:tc>
          <w:tcPr>
            <w:tcW w:w="1559"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xml:space="preserve"> = "</w:instrText>
            </w:r>
            <w:r w:rsidR="002B2E4E" w:rsidRPr="0007586F">
              <w:rPr>
                <w:lang w:bidi="fr-FR"/>
              </w:rPr>
              <w:instrText>samedi</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=E2 </w:instrText>
            </w:r>
            <w:r w:rsidRPr="0007586F">
              <w:rPr>
                <w:lang w:bidi="fr-FR"/>
              </w:rPr>
              <w:fldChar w:fldCharType="separate"/>
            </w:r>
            <w:r w:rsidR="00C36B96">
              <w:rPr>
                <w:noProof/>
                <w:lang w:bidi="fr-FR"/>
              </w:rPr>
              <w:instrText>3</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=E2+1 </w:instrText>
            </w:r>
            <w:r w:rsidRPr="0007586F">
              <w:rPr>
                <w:lang w:bidi="fr-FR"/>
              </w:rPr>
              <w:fldChar w:fldCharType="separate"/>
            </w:r>
            <w:r w:rsidR="00C36B96">
              <w:rPr>
                <w:noProof/>
                <w:lang w:bidi="fr-FR"/>
              </w:rPr>
              <w:instrText>4</w:instrText>
            </w:r>
            <w:r w:rsidRPr="0007586F">
              <w:rPr>
                <w:lang w:bidi="fr-FR"/>
              </w:rPr>
              <w:fldChar w:fldCharType="end"/>
            </w:r>
            <w:r w:rsidRPr="0007586F">
              <w:rPr>
                <w:lang w:bidi="fr-FR"/>
              </w:rPr>
              <w:instrText xml:space="preserve"> "" </w:instrText>
            </w:r>
            <w:r w:rsidRPr="0007586F">
              <w:rPr>
                <w:lang w:bidi="fr-FR"/>
              </w:rPr>
              <w:fldChar w:fldCharType="separate"/>
            </w:r>
            <w:r w:rsidR="00C36B96">
              <w:rPr>
                <w:noProof/>
                <w:lang w:bidi="fr-FR"/>
              </w:rPr>
              <w:instrText>4</w:instrText>
            </w:r>
            <w:r w:rsidRPr="0007586F">
              <w:rPr>
                <w:lang w:bidi="fr-FR"/>
              </w:rPr>
              <w:fldChar w:fldCharType="end"/>
            </w:r>
            <w:r w:rsidRPr="0007586F">
              <w:rPr>
                <w:lang w:bidi="fr-FR"/>
              </w:rPr>
              <w:fldChar w:fldCharType="separate"/>
            </w:r>
            <w:r w:rsidR="00C36B96">
              <w:rPr>
                <w:noProof/>
                <w:lang w:bidi="fr-FR"/>
              </w:rPr>
              <w:t>4</w:t>
            </w:r>
            <w:r w:rsidRPr="0007586F">
              <w:rPr>
                <w:lang w:bidi="fr-FR"/>
              </w:rPr>
              <w:fldChar w:fldCharType="end"/>
            </w:r>
          </w:p>
        </w:tc>
        <w:tc>
          <w:tcPr>
            <w:tcW w:w="1408" w:type="dxa"/>
            <w:tcBorders>
              <w:bottom w:val="nil"/>
            </w:tcBorders>
          </w:tcPr>
          <w:p w:rsidR="00EA415B" w:rsidRPr="0007586F" w:rsidRDefault="00375B27">
            <w:pPr>
              <w:pStyle w:val="Dates"/>
            </w:pP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DocVariable MonthStart \@ dddd </w:instrText>
            </w:r>
            <w:r w:rsidRPr="0007586F">
              <w:rPr>
                <w:lang w:bidi="fr-FR"/>
              </w:rPr>
              <w:fldChar w:fldCharType="separate"/>
            </w:r>
            <w:r w:rsidR="00C36B96">
              <w:rPr>
                <w:lang w:bidi="fr-FR"/>
              </w:rPr>
              <w:instrText>mercredi</w:instrText>
            </w:r>
            <w:r w:rsidRPr="0007586F">
              <w:rPr>
                <w:lang w:bidi="fr-FR"/>
              </w:rPr>
              <w:fldChar w:fldCharType="end"/>
            </w:r>
            <w:r w:rsidRPr="0007586F">
              <w:rPr>
                <w:lang w:bidi="fr-FR"/>
              </w:rPr>
              <w:instrText xml:space="preserve"> = "</w:instrText>
            </w:r>
            <w:r w:rsidR="002B2E4E" w:rsidRPr="0007586F">
              <w:rPr>
                <w:lang w:bidi="fr-FR"/>
              </w:rPr>
              <w:instrText>dimanche</w:instrText>
            </w:r>
            <w:r w:rsidRPr="0007586F">
              <w:rPr>
                <w:lang w:bidi="fr-FR"/>
              </w:rPr>
              <w:instrText xml:space="preserve">" 1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=F2 </w:instrText>
            </w:r>
            <w:r w:rsidRPr="0007586F">
              <w:rPr>
                <w:lang w:bidi="fr-FR"/>
              </w:rPr>
              <w:fldChar w:fldCharType="separate"/>
            </w:r>
            <w:r w:rsidR="00C36B96">
              <w:rPr>
                <w:noProof/>
                <w:lang w:bidi="fr-FR"/>
              </w:rPr>
              <w:instrText>4</w:instrText>
            </w:r>
            <w:r w:rsidRPr="0007586F">
              <w:rPr>
                <w:lang w:bidi="fr-FR"/>
              </w:rPr>
              <w:fldChar w:fldCharType="end"/>
            </w:r>
            <w:r w:rsidRPr="0007586F">
              <w:rPr>
                <w:lang w:bidi="fr-FR"/>
              </w:rPr>
              <w:instrText xml:space="preserve"> &lt;&gt; 0 </w:instrText>
            </w:r>
            <w:r w:rsidRPr="0007586F">
              <w:rPr>
                <w:lang w:bidi="fr-FR"/>
              </w:rPr>
              <w:fldChar w:fldCharType="begin"/>
            </w:r>
            <w:r w:rsidRPr="0007586F">
              <w:rPr>
                <w:lang w:bidi="fr-FR"/>
              </w:rPr>
              <w:instrText xml:space="preserve"> =F2+1 </w:instrText>
            </w:r>
            <w:r w:rsidRPr="0007586F">
              <w:rPr>
                <w:lang w:bidi="fr-FR"/>
              </w:rPr>
              <w:fldChar w:fldCharType="separate"/>
            </w:r>
            <w:r w:rsidR="00C36B96">
              <w:rPr>
                <w:noProof/>
                <w:lang w:bidi="fr-FR"/>
              </w:rPr>
              <w:instrText>5</w:instrText>
            </w:r>
            <w:r w:rsidRPr="0007586F">
              <w:rPr>
                <w:lang w:bidi="fr-FR"/>
              </w:rPr>
              <w:fldChar w:fldCharType="end"/>
            </w:r>
            <w:r w:rsidRPr="0007586F">
              <w:rPr>
                <w:lang w:bidi="fr-FR"/>
              </w:rPr>
              <w:instrText xml:space="preserve"> "" </w:instrText>
            </w:r>
            <w:r w:rsidRPr="0007586F">
              <w:rPr>
                <w:lang w:bidi="fr-FR"/>
              </w:rPr>
              <w:fldChar w:fldCharType="separate"/>
            </w:r>
            <w:r w:rsidR="00C36B96">
              <w:rPr>
                <w:noProof/>
                <w:lang w:bidi="fr-FR"/>
              </w:rPr>
              <w:instrText>5</w:instrText>
            </w:r>
            <w:r w:rsidRPr="0007586F">
              <w:rPr>
                <w:lang w:bidi="fr-FR"/>
              </w:rPr>
              <w:fldChar w:fldCharType="end"/>
            </w:r>
            <w:r w:rsidRPr="0007586F">
              <w:rPr>
                <w:lang w:bidi="fr-FR"/>
              </w:rPr>
              <w:fldChar w:fldCharType="separate"/>
            </w:r>
            <w:r w:rsidR="00C36B96">
              <w:rPr>
                <w:noProof/>
                <w:lang w:bidi="fr-FR"/>
              </w:rPr>
              <w:t>5</w:t>
            </w:r>
            <w:r w:rsidRPr="0007586F">
              <w:rPr>
                <w:lang w:bidi="fr-FR"/>
              </w:rPr>
              <w:fldChar w:fldCharType="end"/>
            </w:r>
          </w:p>
        </w:tc>
      </w:tr>
      <w:tr w:rsidR="00CB293E" w:rsidRPr="0007586F" w:rsidTr="00110B5D">
        <w:trPr>
          <w:trHeight w:hRule="exact" w:val="1014"/>
        </w:trPr>
        <w:tc>
          <w:tcPr>
            <w:tcW w:w="1531" w:type="dxa"/>
            <w:tcBorders>
              <w:top w:val="nil"/>
              <w:bottom w:val="single" w:sz="6" w:space="0" w:color="BFBFBF" w:themeColor="background1" w:themeShade="BF"/>
            </w:tcBorders>
          </w:tcPr>
          <w:p w:rsidR="00EA415B" w:rsidRPr="0007586F" w:rsidRDefault="00EA415B"/>
        </w:tc>
        <w:tc>
          <w:tcPr>
            <w:tcW w:w="1533" w:type="dxa"/>
            <w:tcBorders>
              <w:top w:val="nil"/>
              <w:bottom w:val="single" w:sz="6" w:space="0" w:color="BFBFBF" w:themeColor="background1" w:themeShade="BF"/>
            </w:tcBorders>
          </w:tcPr>
          <w:p w:rsidR="00EA415B" w:rsidRPr="0007586F" w:rsidRDefault="00EA415B"/>
        </w:tc>
        <w:tc>
          <w:tcPr>
            <w:tcW w:w="1536" w:type="dxa"/>
            <w:tcBorders>
              <w:top w:val="nil"/>
              <w:bottom w:val="single" w:sz="6" w:space="0" w:color="BFBFBF" w:themeColor="background1" w:themeShade="BF"/>
            </w:tcBorders>
          </w:tcPr>
          <w:p w:rsidR="00EA415B" w:rsidRPr="0007586F" w:rsidRDefault="00EA415B"/>
        </w:tc>
        <w:tc>
          <w:tcPr>
            <w:tcW w:w="1549" w:type="dxa"/>
            <w:tcBorders>
              <w:top w:val="nil"/>
              <w:bottom w:val="single" w:sz="6" w:space="0" w:color="BFBFBF" w:themeColor="background1" w:themeShade="BF"/>
            </w:tcBorders>
          </w:tcPr>
          <w:p w:rsidR="00EA415B" w:rsidRPr="0007586F" w:rsidRDefault="00EA415B"/>
        </w:tc>
        <w:tc>
          <w:tcPr>
            <w:tcW w:w="1640"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EA415B"/>
        </w:tc>
        <w:tc>
          <w:tcPr>
            <w:tcW w:w="1408" w:type="dxa"/>
            <w:tcBorders>
              <w:top w:val="nil"/>
              <w:bottom w:val="single" w:sz="6" w:space="0" w:color="BFBFBF" w:themeColor="background1" w:themeShade="BF"/>
            </w:tcBorders>
          </w:tcPr>
          <w:p w:rsidR="00EA415B" w:rsidRPr="0007586F" w:rsidRDefault="00EA415B"/>
        </w:tc>
      </w:tr>
      <w:tr w:rsidR="00CB293E" w:rsidRPr="0007586F" w:rsidTr="00110B5D">
        <w:tc>
          <w:tcPr>
            <w:tcW w:w="1531"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=G2+1 </w:instrText>
            </w:r>
            <w:r w:rsidRPr="0007586F">
              <w:rPr>
                <w:lang w:bidi="fr-FR"/>
              </w:rPr>
              <w:fldChar w:fldCharType="separate"/>
            </w:r>
            <w:r w:rsidR="00C36B96">
              <w:rPr>
                <w:noProof/>
                <w:lang w:bidi="fr-FR"/>
              </w:rPr>
              <w:t>6</w:t>
            </w:r>
            <w:r w:rsidRPr="0007586F">
              <w:rPr>
                <w:lang w:bidi="fr-FR"/>
              </w:rPr>
              <w:fldChar w:fldCharType="end"/>
            </w:r>
          </w:p>
        </w:tc>
        <w:tc>
          <w:tcPr>
            <w:tcW w:w="1533"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=A4+1 </w:instrText>
            </w:r>
            <w:r w:rsidRPr="0007586F">
              <w:rPr>
                <w:lang w:bidi="fr-FR"/>
              </w:rPr>
              <w:fldChar w:fldCharType="separate"/>
            </w:r>
            <w:r w:rsidR="00C36B96">
              <w:rPr>
                <w:noProof/>
                <w:lang w:bidi="fr-FR"/>
              </w:rPr>
              <w:t>7</w:t>
            </w:r>
            <w:r w:rsidRPr="0007586F">
              <w:rPr>
                <w:lang w:bidi="fr-FR"/>
              </w:rPr>
              <w:fldChar w:fldCharType="end"/>
            </w:r>
          </w:p>
        </w:tc>
        <w:tc>
          <w:tcPr>
            <w:tcW w:w="1536"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=B4+1 </w:instrText>
            </w:r>
            <w:r w:rsidRPr="0007586F">
              <w:rPr>
                <w:lang w:bidi="fr-FR"/>
              </w:rPr>
              <w:fldChar w:fldCharType="separate"/>
            </w:r>
            <w:r w:rsidR="00C36B96">
              <w:rPr>
                <w:noProof/>
                <w:lang w:bidi="fr-FR"/>
              </w:rPr>
              <w:t>8</w:t>
            </w:r>
            <w:r w:rsidRPr="0007586F">
              <w:rPr>
                <w:lang w:bidi="fr-FR"/>
              </w:rPr>
              <w:fldChar w:fldCharType="end"/>
            </w:r>
          </w:p>
        </w:tc>
        <w:tc>
          <w:tcPr>
            <w:tcW w:w="154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=C4+1 </w:instrText>
            </w:r>
            <w:r w:rsidRPr="0007586F">
              <w:rPr>
                <w:lang w:bidi="fr-FR"/>
              </w:rPr>
              <w:fldChar w:fldCharType="separate"/>
            </w:r>
            <w:r w:rsidR="00C36B96">
              <w:rPr>
                <w:noProof/>
                <w:lang w:bidi="fr-FR"/>
              </w:rPr>
              <w:t>9</w:t>
            </w:r>
            <w:r w:rsidRPr="0007586F">
              <w:rPr>
                <w:lang w:bidi="fr-FR"/>
              </w:rPr>
              <w:fldChar w:fldCharType="end"/>
            </w:r>
          </w:p>
        </w:tc>
        <w:tc>
          <w:tcPr>
            <w:tcW w:w="1640"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=D4+1 </w:instrText>
            </w:r>
            <w:r w:rsidRPr="0007586F">
              <w:rPr>
                <w:lang w:bidi="fr-FR"/>
              </w:rPr>
              <w:fldChar w:fldCharType="separate"/>
            </w:r>
            <w:r w:rsidR="00C36B96">
              <w:rPr>
                <w:noProof/>
                <w:lang w:bidi="fr-FR"/>
              </w:rPr>
              <w:t>10</w:t>
            </w:r>
            <w:r w:rsidRPr="0007586F">
              <w:rPr>
                <w:lang w:bidi="fr-FR"/>
              </w:rPr>
              <w:fldChar w:fldCharType="end"/>
            </w:r>
          </w:p>
        </w:tc>
        <w:tc>
          <w:tcPr>
            <w:tcW w:w="155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=E4+1 </w:instrText>
            </w:r>
            <w:r w:rsidRPr="0007586F">
              <w:rPr>
                <w:lang w:bidi="fr-FR"/>
              </w:rPr>
              <w:fldChar w:fldCharType="separate"/>
            </w:r>
            <w:r w:rsidR="00C36B96">
              <w:rPr>
                <w:noProof/>
                <w:lang w:bidi="fr-FR"/>
              </w:rPr>
              <w:t>11</w:t>
            </w:r>
            <w:r w:rsidRPr="0007586F">
              <w:rPr>
                <w:lang w:bidi="fr-FR"/>
              </w:rPr>
              <w:fldChar w:fldCharType="end"/>
            </w:r>
          </w:p>
        </w:tc>
        <w:tc>
          <w:tcPr>
            <w:tcW w:w="1408"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=F4+1 </w:instrText>
            </w:r>
            <w:r w:rsidRPr="0007586F">
              <w:rPr>
                <w:lang w:bidi="fr-FR"/>
              </w:rPr>
              <w:fldChar w:fldCharType="separate"/>
            </w:r>
            <w:r w:rsidR="00C36B96">
              <w:rPr>
                <w:noProof/>
                <w:lang w:bidi="fr-FR"/>
              </w:rPr>
              <w:t>12</w:t>
            </w:r>
            <w:r w:rsidRPr="0007586F">
              <w:rPr>
                <w:lang w:bidi="fr-FR"/>
              </w:rPr>
              <w:fldChar w:fldCharType="end"/>
            </w:r>
          </w:p>
        </w:tc>
      </w:tr>
      <w:tr w:rsidR="00CB293E" w:rsidRPr="0007586F" w:rsidTr="00110B5D">
        <w:trPr>
          <w:trHeight w:hRule="exact" w:val="1202"/>
        </w:trPr>
        <w:tc>
          <w:tcPr>
            <w:tcW w:w="1531" w:type="dxa"/>
            <w:tcBorders>
              <w:top w:val="nil"/>
              <w:bottom w:val="single" w:sz="6" w:space="0" w:color="BFBFBF" w:themeColor="background1" w:themeShade="BF"/>
            </w:tcBorders>
          </w:tcPr>
          <w:p w:rsidR="00EA415B" w:rsidRPr="0007586F" w:rsidRDefault="00EA415B"/>
        </w:tc>
        <w:tc>
          <w:tcPr>
            <w:tcW w:w="1533" w:type="dxa"/>
            <w:tcBorders>
              <w:top w:val="nil"/>
              <w:bottom w:val="single" w:sz="6" w:space="0" w:color="BFBFBF" w:themeColor="background1" w:themeShade="BF"/>
            </w:tcBorders>
          </w:tcPr>
          <w:p w:rsidR="00EA415B" w:rsidRPr="0007586F" w:rsidRDefault="00EA415B"/>
        </w:tc>
        <w:tc>
          <w:tcPr>
            <w:tcW w:w="1536" w:type="dxa"/>
            <w:tcBorders>
              <w:top w:val="nil"/>
              <w:bottom w:val="single" w:sz="6" w:space="0" w:color="BFBFBF" w:themeColor="background1" w:themeShade="BF"/>
            </w:tcBorders>
          </w:tcPr>
          <w:p w:rsidR="00EA415B" w:rsidRPr="0007586F" w:rsidRDefault="00EA415B"/>
        </w:tc>
        <w:tc>
          <w:tcPr>
            <w:tcW w:w="1549" w:type="dxa"/>
            <w:tcBorders>
              <w:top w:val="nil"/>
              <w:bottom w:val="single" w:sz="6" w:space="0" w:color="BFBFBF" w:themeColor="background1" w:themeShade="BF"/>
            </w:tcBorders>
          </w:tcPr>
          <w:p w:rsidR="00EA415B" w:rsidRPr="0007586F" w:rsidRDefault="00EA415B"/>
        </w:tc>
        <w:tc>
          <w:tcPr>
            <w:tcW w:w="1640"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EA415B"/>
        </w:tc>
        <w:tc>
          <w:tcPr>
            <w:tcW w:w="1408" w:type="dxa"/>
            <w:tcBorders>
              <w:top w:val="nil"/>
              <w:bottom w:val="single" w:sz="6" w:space="0" w:color="BFBFBF" w:themeColor="background1" w:themeShade="BF"/>
            </w:tcBorders>
          </w:tcPr>
          <w:p w:rsidR="00EA415B" w:rsidRPr="0007586F" w:rsidRDefault="00EA415B"/>
        </w:tc>
      </w:tr>
      <w:tr w:rsidR="00CB293E" w:rsidRPr="0007586F" w:rsidTr="00110B5D">
        <w:tc>
          <w:tcPr>
            <w:tcW w:w="1531"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=G4+1 </w:instrText>
            </w:r>
            <w:r w:rsidRPr="0007586F">
              <w:rPr>
                <w:lang w:bidi="fr-FR"/>
              </w:rPr>
              <w:fldChar w:fldCharType="separate"/>
            </w:r>
            <w:r w:rsidR="00C36B96">
              <w:rPr>
                <w:noProof/>
                <w:lang w:bidi="fr-FR"/>
              </w:rPr>
              <w:t>13</w:t>
            </w:r>
            <w:r w:rsidRPr="0007586F">
              <w:rPr>
                <w:lang w:bidi="fr-FR"/>
              </w:rPr>
              <w:fldChar w:fldCharType="end"/>
            </w:r>
          </w:p>
        </w:tc>
        <w:tc>
          <w:tcPr>
            <w:tcW w:w="1533" w:type="dxa"/>
            <w:tcBorders>
              <w:top w:val="single" w:sz="6" w:space="0" w:color="BFBFBF" w:themeColor="background1" w:themeShade="BF"/>
              <w:bottom w:val="nil"/>
            </w:tcBorders>
            <w:shd w:val="clear" w:color="auto" w:fill="auto"/>
          </w:tcPr>
          <w:p w:rsidR="00EA415B" w:rsidRPr="0007586F" w:rsidRDefault="00375B27">
            <w:pPr>
              <w:pStyle w:val="Dates"/>
            </w:pPr>
            <w:r w:rsidRPr="0007586F">
              <w:rPr>
                <w:lang w:bidi="fr-FR"/>
              </w:rPr>
              <w:fldChar w:fldCharType="begin"/>
            </w:r>
            <w:r w:rsidRPr="0007586F">
              <w:rPr>
                <w:lang w:bidi="fr-FR"/>
              </w:rPr>
              <w:instrText xml:space="preserve"> =A6+1 </w:instrText>
            </w:r>
            <w:r w:rsidRPr="0007586F">
              <w:rPr>
                <w:lang w:bidi="fr-FR"/>
              </w:rPr>
              <w:fldChar w:fldCharType="separate"/>
            </w:r>
            <w:r w:rsidR="00C36B96">
              <w:rPr>
                <w:noProof/>
                <w:lang w:bidi="fr-FR"/>
              </w:rPr>
              <w:t>14</w:t>
            </w:r>
            <w:r w:rsidRPr="0007586F">
              <w:rPr>
                <w:lang w:bidi="fr-FR"/>
              </w:rPr>
              <w:fldChar w:fldCharType="end"/>
            </w:r>
          </w:p>
        </w:tc>
        <w:tc>
          <w:tcPr>
            <w:tcW w:w="1536"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=B6+1 </w:instrText>
            </w:r>
            <w:r w:rsidRPr="0007586F">
              <w:rPr>
                <w:lang w:bidi="fr-FR"/>
              </w:rPr>
              <w:fldChar w:fldCharType="separate"/>
            </w:r>
            <w:r w:rsidR="00C36B96">
              <w:rPr>
                <w:noProof/>
                <w:lang w:bidi="fr-FR"/>
              </w:rPr>
              <w:t>1</w:t>
            </w:r>
            <w:r w:rsidRPr="0007586F">
              <w:rPr>
                <w:lang w:bidi="fr-FR"/>
              </w:rPr>
              <w:fldChar w:fldCharType="end"/>
            </w:r>
            <w:r w:rsidR="00C82B40">
              <w:rPr>
                <w:lang w:bidi="fr-FR"/>
              </w:rPr>
              <w:t>5</w:t>
            </w:r>
          </w:p>
        </w:tc>
        <w:tc>
          <w:tcPr>
            <w:tcW w:w="154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 =C6+1 </w:instrText>
            </w:r>
            <w:r w:rsidRPr="0007586F">
              <w:rPr>
                <w:lang w:bidi="fr-FR"/>
              </w:rPr>
              <w:fldChar w:fldCharType="separate"/>
            </w:r>
            <w:r w:rsidR="00C36B96">
              <w:rPr>
                <w:noProof/>
                <w:lang w:bidi="fr-FR"/>
              </w:rPr>
              <w:t>1</w:t>
            </w:r>
            <w:r w:rsidRPr="0007586F">
              <w:rPr>
                <w:lang w:bidi="fr-FR"/>
              </w:rPr>
              <w:fldChar w:fldCharType="end"/>
            </w:r>
            <w:r w:rsidR="00C82B40">
              <w:rPr>
                <w:lang w:bidi="fr-FR"/>
              </w:rPr>
              <w:t>6</w:t>
            </w:r>
          </w:p>
        </w:tc>
        <w:tc>
          <w:tcPr>
            <w:tcW w:w="1640" w:type="dxa"/>
            <w:tcBorders>
              <w:top w:val="single" w:sz="6" w:space="0" w:color="BFBFBF" w:themeColor="background1" w:themeShade="BF"/>
              <w:bottom w:val="nil"/>
            </w:tcBorders>
          </w:tcPr>
          <w:p w:rsidR="00EA415B" w:rsidRPr="0007586F" w:rsidRDefault="00C82B40">
            <w:pPr>
              <w:pStyle w:val="Dates"/>
            </w:pPr>
            <w:r>
              <w:rPr>
                <w:lang w:bidi="fr-FR"/>
              </w:rPr>
              <w:t>17</w:t>
            </w:r>
          </w:p>
        </w:tc>
        <w:tc>
          <w:tcPr>
            <w:tcW w:w="1559" w:type="dxa"/>
            <w:tcBorders>
              <w:top w:val="single" w:sz="6" w:space="0" w:color="BFBFBF" w:themeColor="background1" w:themeShade="BF"/>
              <w:bottom w:val="nil"/>
            </w:tcBorders>
          </w:tcPr>
          <w:p w:rsidR="00EA415B" w:rsidRPr="0007586F" w:rsidRDefault="00C82B40">
            <w:pPr>
              <w:pStyle w:val="Dates"/>
            </w:pPr>
            <w:r>
              <w:rPr>
                <w:lang w:bidi="fr-FR"/>
              </w:rPr>
              <w:t>18</w:t>
            </w:r>
          </w:p>
        </w:tc>
        <w:tc>
          <w:tcPr>
            <w:tcW w:w="1408" w:type="dxa"/>
            <w:tcBorders>
              <w:top w:val="single" w:sz="6" w:space="0" w:color="BFBFBF" w:themeColor="background1" w:themeShade="BF"/>
              <w:bottom w:val="nil"/>
            </w:tcBorders>
          </w:tcPr>
          <w:p w:rsidR="00EA415B" w:rsidRPr="0007586F" w:rsidRDefault="00C82B40">
            <w:pPr>
              <w:pStyle w:val="Dates"/>
            </w:pPr>
            <w:r>
              <w:t>19</w:t>
            </w:r>
          </w:p>
        </w:tc>
      </w:tr>
      <w:tr w:rsidR="00CB293E" w:rsidRPr="0007586F" w:rsidTr="00110B5D">
        <w:trPr>
          <w:trHeight w:hRule="exact" w:val="1605"/>
        </w:trPr>
        <w:tc>
          <w:tcPr>
            <w:tcW w:w="1531" w:type="dxa"/>
            <w:tcBorders>
              <w:top w:val="nil"/>
              <w:bottom w:val="single" w:sz="6" w:space="0" w:color="BFBFBF" w:themeColor="background1" w:themeShade="BF"/>
            </w:tcBorders>
          </w:tcPr>
          <w:p w:rsidR="00EA415B" w:rsidRPr="0007586F" w:rsidRDefault="00EA415B"/>
        </w:tc>
        <w:tc>
          <w:tcPr>
            <w:tcW w:w="1533" w:type="dxa"/>
            <w:tcBorders>
              <w:top w:val="nil"/>
              <w:bottom w:val="single" w:sz="6" w:space="0" w:color="BFBFBF" w:themeColor="background1" w:themeShade="BF"/>
            </w:tcBorders>
          </w:tcPr>
          <w:p w:rsidR="00EA415B" w:rsidRPr="0007586F" w:rsidRDefault="00EA415B"/>
        </w:tc>
        <w:tc>
          <w:tcPr>
            <w:tcW w:w="1536" w:type="dxa"/>
            <w:tcBorders>
              <w:top w:val="nil"/>
              <w:bottom w:val="single" w:sz="6" w:space="0" w:color="BFBFBF" w:themeColor="background1" w:themeShade="BF"/>
            </w:tcBorders>
          </w:tcPr>
          <w:p w:rsidR="00EA415B" w:rsidRPr="0007586F" w:rsidRDefault="00EA415B"/>
        </w:tc>
        <w:tc>
          <w:tcPr>
            <w:tcW w:w="1549" w:type="dxa"/>
            <w:tcBorders>
              <w:top w:val="nil"/>
              <w:bottom w:val="single" w:sz="6" w:space="0" w:color="BFBFBF" w:themeColor="background1" w:themeShade="BF"/>
            </w:tcBorders>
          </w:tcPr>
          <w:p w:rsidR="00EA415B" w:rsidRPr="0007586F" w:rsidRDefault="00EA415B"/>
        </w:tc>
        <w:tc>
          <w:tcPr>
            <w:tcW w:w="1640"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EA415B"/>
        </w:tc>
        <w:tc>
          <w:tcPr>
            <w:tcW w:w="1408" w:type="dxa"/>
            <w:tcBorders>
              <w:top w:val="nil"/>
              <w:bottom w:val="single" w:sz="6" w:space="0" w:color="BFBFBF" w:themeColor="background1" w:themeShade="BF"/>
            </w:tcBorders>
          </w:tcPr>
          <w:p w:rsidR="000C5C49" w:rsidRPr="0007586F" w:rsidRDefault="000C5C49"/>
        </w:tc>
      </w:tr>
      <w:tr w:rsidR="00CB293E" w:rsidRPr="0007586F" w:rsidTr="00110B5D">
        <w:tc>
          <w:tcPr>
            <w:tcW w:w="1531" w:type="dxa"/>
            <w:tcBorders>
              <w:top w:val="single" w:sz="6" w:space="0" w:color="BFBFBF" w:themeColor="background1" w:themeShade="BF"/>
              <w:bottom w:val="nil"/>
            </w:tcBorders>
          </w:tcPr>
          <w:p w:rsidR="00EA415B" w:rsidRPr="0007586F" w:rsidRDefault="008E7114">
            <w:pPr>
              <w:pStyle w:val="Dates"/>
            </w:pPr>
            <w:r>
              <w:rPr>
                <w:lang w:bidi="fr-FR"/>
              </w:rPr>
              <w:t>2</w:t>
            </w:r>
            <w:r w:rsidR="00C82B40">
              <w:rPr>
                <w:lang w:bidi="fr-FR"/>
              </w:rPr>
              <w:t>0</w:t>
            </w:r>
          </w:p>
        </w:tc>
        <w:tc>
          <w:tcPr>
            <w:tcW w:w="1533" w:type="dxa"/>
            <w:tcBorders>
              <w:top w:val="single" w:sz="6" w:space="0" w:color="BFBFBF" w:themeColor="background1" w:themeShade="BF"/>
              <w:bottom w:val="nil"/>
            </w:tcBorders>
          </w:tcPr>
          <w:p w:rsidR="00EA415B" w:rsidRPr="0007586F" w:rsidRDefault="00C82B40">
            <w:pPr>
              <w:pStyle w:val="Dates"/>
            </w:pPr>
            <w:r>
              <w:rPr>
                <w:lang w:bidi="fr-FR"/>
              </w:rPr>
              <w:t>21</w:t>
            </w:r>
          </w:p>
        </w:tc>
        <w:tc>
          <w:tcPr>
            <w:tcW w:w="1536" w:type="dxa"/>
            <w:tcBorders>
              <w:top w:val="single" w:sz="6" w:space="0" w:color="BFBFBF" w:themeColor="background1" w:themeShade="BF"/>
              <w:bottom w:val="nil"/>
            </w:tcBorders>
          </w:tcPr>
          <w:p w:rsidR="00EA415B" w:rsidRPr="0007586F" w:rsidRDefault="008E7114">
            <w:pPr>
              <w:pStyle w:val="Dates"/>
            </w:pPr>
            <w:r>
              <w:rPr>
                <w:lang w:bidi="fr-FR"/>
              </w:rPr>
              <w:t>2</w:t>
            </w:r>
            <w:r w:rsidR="00375B27" w:rsidRPr="0007586F">
              <w:rPr>
                <w:lang w:bidi="fr-FR"/>
              </w:rPr>
              <w:fldChar w:fldCharType="begin"/>
            </w:r>
            <w:r w:rsidR="00375B27" w:rsidRPr="0007586F">
              <w:rPr>
                <w:lang w:bidi="fr-FR"/>
              </w:rPr>
              <w:instrText xml:space="preserve"> =B8+1 </w:instrText>
            </w:r>
            <w:r w:rsidR="00375B27" w:rsidRPr="0007586F">
              <w:rPr>
                <w:lang w:bidi="fr-FR"/>
              </w:rPr>
              <w:fldChar w:fldCharType="separate"/>
            </w:r>
            <w:r w:rsidR="00C36B96">
              <w:rPr>
                <w:noProof/>
                <w:lang w:bidi="fr-FR"/>
              </w:rPr>
              <w:t>2</w:t>
            </w:r>
            <w:r w:rsidR="00375B27" w:rsidRPr="0007586F">
              <w:rPr>
                <w:lang w:bidi="fr-FR"/>
              </w:rPr>
              <w:fldChar w:fldCharType="end"/>
            </w:r>
          </w:p>
        </w:tc>
        <w:tc>
          <w:tcPr>
            <w:tcW w:w="1549" w:type="dxa"/>
            <w:tcBorders>
              <w:top w:val="single" w:sz="6" w:space="0" w:color="BFBFBF" w:themeColor="background1" w:themeShade="BF"/>
              <w:bottom w:val="nil"/>
            </w:tcBorders>
          </w:tcPr>
          <w:p w:rsidR="00EA415B" w:rsidRPr="0007586F" w:rsidRDefault="00C82B40">
            <w:pPr>
              <w:pStyle w:val="Dates"/>
            </w:pPr>
            <w:r>
              <w:t>23</w:t>
            </w:r>
          </w:p>
        </w:tc>
        <w:tc>
          <w:tcPr>
            <w:tcW w:w="1640" w:type="dxa"/>
            <w:tcBorders>
              <w:top w:val="single" w:sz="6" w:space="0" w:color="BFBFBF" w:themeColor="background1" w:themeShade="BF"/>
              <w:bottom w:val="nil"/>
            </w:tcBorders>
          </w:tcPr>
          <w:p w:rsidR="00EA415B" w:rsidRPr="0007586F" w:rsidRDefault="00C82B40">
            <w:pPr>
              <w:pStyle w:val="Dates"/>
            </w:pPr>
            <w:r>
              <w:rPr>
                <w:lang w:bidi="fr-FR"/>
              </w:rPr>
              <w:t>24</w:t>
            </w:r>
          </w:p>
        </w:tc>
        <w:tc>
          <w:tcPr>
            <w:tcW w:w="1559" w:type="dxa"/>
            <w:tcBorders>
              <w:top w:val="single" w:sz="6" w:space="0" w:color="BFBFBF" w:themeColor="background1" w:themeShade="BF"/>
              <w:bottom w:val="nil"/>
            </w:tcBorders>
          </w:tcPr>
          <w:p w:rsidR="00EA415B" w:rsidRPr="0007586F" w:rsidRDefault="00AC68B1">
            <w:pPr>
              <w:pStyle w:val="Dates"/>
            </w:pPr>
            <w:r>
              <w:rPr>
                <w:lang w:bidi="fr-FR"/>
              </w:rPr>
              <w:t>2</w:t>
            </w:r>
            <w:r w:rsidR="00C82B40">
              <w:rPr>
                <w:lang w:bidi="fr-FR"/>
              </w:rPr>
              <w:t>5</w:t>
            </w:r>
          </w:p>
        </w:tc>
        <w:tc>
          <w:tcPr>
            <w:tcW w:w="1408" w:type="dxa"/>
            <w:tcBorders>
              <w:top w:val="single" w:sz="6" w:space="0" w:color="BFBFBF" w:themeColor="background1" w:themeShade="BF"/>
              <w:bottom w:val="nil"/>
            </w:tcBorders>
          </w:tcPr>
          <w:p w:rsidR="00EA415B" w:rsidRPr="0007586F" w:rsidRDefault="00AC68B1">
            <w:pPr>
              <w:pStyle w:val="Dates"/>
            </w:pPr>
            <w:r>
              <w:rPr>
                <w:lang w:bidi="fr-FR"/>
              </w:rPr>
              <w:t>2</w:t>
            </w:r>
            <w:r w:rsidR="00C82B40">
              <w:rPr>
                <w:lang w:bidi="fr-FR"/>
              </w:rPr>
              <w:t>6</w:t>
            </w:r>
          </w:p>
        </w:tc>
      </w:tr>
      <w:tr w:rsidR="00CB293E" w:rsidRPr="0007586F" w:rsidTr="00110B5D">
        <w:trPr>
          <w:trHeight w:hRule="exact" w:val="2468"/>
        </w:trPr>
        <w:tc>
          <w:tcPr>
            <w:tcW w:w="1531" w:type="dxa"/>
            <w:tcBorders>
              <w:top w:val="nil"/>
              <w:bottom w:val="single" w:sz="6" w:space="0" w:color="BFBFBF" w:themeColor="background1" w:themeShade="BF"/>
            </w:tcBorders>
          </w:tcPr>
          <w:p w:rsidR="00EA415B" w:rsidRPr="0007586F" w:rsidRDefault="00C82B40">
            <w:r>
              <w:rPr>
                <w:noProof/>
              </w:rPr>
              <w:drawing>
                <wp:anchor distT="0" distB="0" distL="114300" distR="114300" simplePos="0" relativeHeight="251684864" behindDoc="0" locked="0" layoutInCell="1" allowOverlap="1">
                  <wp:simplePos x="0" y="0"/>
                  <wp:positionH relativeFrom="column">
                    <wp:posOffset>-3019</wp:posOffset>
                  </wp:positionH>
                  <wp:positionV relativeFrom="paragraph">
                    <wp:posOffset>29462</wp:posOffset>
                  </wp:positionV>
                  <wp:extent cx="715992" cy="715992"/>
                  <wp:effectExtent l="0" t="0" r="8255" b="825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dd17.png"/>
                          <pic:cNvPicPr/>
                        </pic:nvPicPr>
                        <pic:blipFill>
                          <a:blip r:embed="rId9"/>
                          <a:stretch>
                            <a:fillRect/>
                          </a:stretch>
                        </pic:blipFill>
                        <pic:spPr>
                          <a:xfrm>
                            <a:off x="0" y="0"/>
                            <a:ext cx="718055" cy="7180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5408" behindDoc="1" locked="0" layoutInCell="1" allowOverlap="1">
                      <wp:simplePos x="0" y="0"/>
                      <wp:positionH relativeFrom="column">
                        <wp:posOffset>-69059</wp:posOffset>
                      </wp:positionH>
                      <wp:positionV relativeFrom="paragraph">
                        <wp:posOffset>735390</wp:posOffset>
                      </wp:positionV>
                      <wp:extent cx="971550" cy="714375"/>
                      <wp:effectExtent l="0" t="0" r="0" b="952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714375"/>
                              </a:xfrm>
                              <a:prstGeom prst="rect">
                                <a:avLst/>
                              </a:prstGeom>
                              <a:solidFill>
                                <a:srgbClr val="FFFFFF"/>
                              </a:solidFill>
                              <a:ln w="9525">
                                <a:noFill/>
                                <a:miter lim="800000"/>
                                <a:headEnd/>
                                <a:tailEnd/>
                              </a:ln>
                            </wps:spPr>
                            <wps:txbx>
                              <w:txbxContent>
                                <w:p w:rsidR="001057D6" w:rsidRPr="00A5767F" w:rsidRDefault="001057D6" w:rsidP="001057D6">
                                  <w:pPr>
                                    <w:jc w:val="center"/>
                                    <w:rPr>
                                      <w:color w:val="0070C0"/>
                                    </w:rPr>
                                  </w:pPr>
                                  <w:r w:rsidRPr="00A5767F">
                                    <w:rPr>
                                      <w:color w:val="0070C0"/>
                                    </w:rPr>
                                    <w:t xml:space="preserve">Journée </w:t>
                                  </w:r>
                                  <w:r w:rsidR="00A5767F" w:rsidRPr="00A5767F">
                                    <w:rPr>
                                      <w:color w:val="0070C0"/>
                                    </w:rPr>
                                    <w:t>internationale de</w:t>
                                  </w:r>
                                  <w:r w:rsidR="00C82B40">
                                    <w:rPr>
                                      <w:color w:val="0070C0"/>
                                    </w:rPr>
                                    <w:t xml:space="preserve"> la solidarité humaine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45pt;margin-top:57.9pt;width:76.5pt;height:5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" stroked="f">
                      <v:textbox>
                        <w:txbxContent>
                          <w:p w:rsidR="001057D6" w:rsidRPr="00A5767F" w:rsidRDefault="001057D6" w:rsidP="001057D6">
                            <w:pPr>
                              <w:jc w:val="center"/>
                              <w:rPr>
                                <w:color w:val="0070C0"/>
                              </w:rPr>
                            </w:pPr>
                            <w:r w:rsidRPr="00A5767F">
                              <w:rPr>
                                <w:color w:val="0070C0"/>
                              </w:rPr>
                              <w:t xml:space="preserve">Journée </w:t>
                            </w:r>
                            <w:r w:rsidR="00A5767F" w:rsidRPr="00A5767F">
                              <w:rPr>
                                <w:color w:val="0070C0"/>
                              </w:rPr>
                              <w:t>internationale de</w:t>
                            </w:r>
                            <w:r w:rsidR="00C82B40">
                              <w:rPr>
                                <w:color w:val="0070C0"/>
                              </w:rPr>
                              <w:t xml:space="preserve"> la solidarité humaine</w:t>
                            </w:r>
                          </w:p>
                        </w:txbxContent>
                      </v:textbox>
                    </v:shape>
                  </w:pict>
                </mc:Fallback>
              </mc:AlternateContent>
            </w:r>
          </w:p>
        </w:tc>
        <w:tc>
          <w:tcPr>
            <w:tcW w:w="1533" w:type="dxa"/>
            <w:tcBorders>
              <w:top w:val="nil"/>
              <w:bottom w:val="single" w:sz="6" w:space="0" w:color="BFBFBF" w:themeColor="background1" w:themeShade="BF"/>
            </w:tcBorders>
          </w:tcPr>
          <w:p w:rsidR="00EA415B" w:rsidRPr="0007586F" w:rsidRDefault="00EA415B"/>
        </w:tc>
        <w:tc>
          <w:tcPr>
            <w:tcW w:w="1536" w:type="dxa"/>
            <w:tcBorders>
              <w:top w:val="nil"/>
              <w:bottom w:val="single" w:sz="6" w:space="0" w:color="BFBFBF" w:themeColor="background1" w:themeShade="BF"/>
            </w:tcBorders>
          </w:tcPr>
          <w:p w:rsidR="00EA415B" w:rsidRPr="0007586F" w:rsidRDefault="00EA415B"/>
        </w:tc>
        <w:tc>
          <w:tcPr>
            <w:tcW w:w="1549" w:type="dxa"/>
            <w:tcBorders>
              <w:top w:val="nil"/>
              <w:bottom w:val="single" w:sz="6" w:space="0" w:color="BFBFBF" w:themeColor="background1" w:themeShade="BF"/>
            </w:tcBorders>
          </w:tcPr>
          <w:p w:rsidR="00EA415B" w:rsidRPr="0007586F" w:rsidRDefault="00EA415B"/>
        </w:tc>
        <w:tc>
          <w:tcPr>
            <w:tcW w:w="1640"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EA415B"/>
        </w:tc>
        <w:tc>
          <w:tcPr>
            <w:tcW w:w="1408" w:type="dxa"/>
            <w:tcBorders>
              <w:top w:val="nil"/>
              <w:bottom w:val="single" w:sz="6" w:space="0" w:color="BFBFBF" w:themeColor="background1" w:themeShade="BF"/>
            </w:tcBorders>
          </w:tcPr>
          <w:p w:rsidR="00EA415B" w:rsidRPr="0007586F" w:rsidRDefault="00EA415B"/>
        </w:tc>
      </w:tr>
      <w:tr w:rsidR="00CB293E" w:rsidRPr="0007586F" w:rsidTr="00110B5D">
        <w:tc>
          <w:tcPr>
            <w:tcW w:w="1531" w:type="dxa"/>
            <w:tcBorders>
              <w:top w:val="single" w:sz="6" w:space="0" w:color="BFBFBF" w:themeColor="background1" w:themeShade="BF"/>
              <w:bottom w:val="nil"/>
            </w:tcBorders>
          </w:tcPr>
          <w:p w:rsidR="00EA415B" w:rsidRPr="0007586F" w:rsidRDefault="00AC68B1">
            <w:pPr>
              <w:pStyle w:val="Dates"/>
            </w:pPr>
            <w:r>
              <w:rPr>
                <w:lang w:bidi="fr-FR"/>
              </w:rPr>
              <w:t>2</w:t>
            </w:r>
            <w:r w:rsidR="00C82B40">
              <w:rPr>
                <w:lang w:bidi="fr-FR"/>
              </w:rPr>
              <w:t>7</w:t>
            </w:r>
            <w:r w:rsidR="00375B27" w:rsidRPr="0007586F">
              <w:rPr>
                <w:lang w:bidi="fr-FR"/>
              </w:rPr>
              <w:fldChar w:fldCharType="begin"/>
            </w:r>
            <w:r w:rsidR="00375B27" w:rsidRPr="0007586F">
              <w:rPr>
                <w:lang w:bidi="fr-FR"/>
              </w:rPr>
              <w:instrText xml:space="preserve">IF </w:instrText>
            </w:r>
            <w:r w:rsidR="00375B27" w:rsidRPr="0007586F">
              <w:rPr>
                <w:lang w:bidi="fr-FR"/>
              </w:rPr>
              <w:fldChar w:fldCharType="begin"/>
            </w:r>
            <w:r w:rsidR="00375B27" w:rsidRPr="0007586F">
              <w:rPr>
                <w:lang w:bidi="fr-FR"/>
              </w:rPr>
              <w:instrText xml:space="preserve"> =G8</w:instrText>
            </w:r>
            <w:r w:rsidR="00375B27" w:rsidRPr="0007586F">
              <w:rPr>
                <w:lang w:bidi="fr-FR"/>
              </w:rPr>
              <w:fldChar w:fldCharType="separate"/>
            </w:r>
            <w:r w:rsidR="00C36B96">
              <w:rPr>
                <w:noProof/>
                <w:lang w:bidi="fr-FR"/>
              </w:rPr>
              <w:instrText>228</w:instrText>
            </w:r>
            <w:r w:rsidR="00375B27" w:rsidRPr="0007586F">
              <w:rPr>
                <w:lang w:bidi="fr-FR"/>
              </w:rPr>
              <w:fldChar w:fldCharType="end"/>
            </w:r>
            <w:r w:rsidR="00375B27" w:rsidRPr="0007586F">
              <w:rPr>
                <w:lang w:bidi="fr-FR"/>
              </w:rPr>
              <w:instrText xml:space="preserve"> = 0,"" </w:instrText>
            </w:r>
            <w:r w:rsidR="00375B27" w:rsidRPr="0007586F">
              <w:rPr>
                <w:lang w:bidi="fr-FR"/>
              </w:rPr>
              <w:fldChar w:fldCharType="begin"/>
            </w:r>
            <w:r w:rsidR="00375B27" w:rsidRPr="0007586F">
              <w:rPr>
                <w:lang w:bidi="fr-FR"/>
              </w:rPr>
              <w:instrText xml:space="preserve"> IF </w:instrText>
            </w:r>
            <w:r w:rsidR="00375B27" w:rsidRPr="0007586F">
              <w:rPr>
                <w:lang w:bidi="fr-FR"/>
              </w:rPr>
              <w:fldChar w:fldCharType="begin"/>
            </w:r>
            <w:r w:rsidR="00375B27" w:rsidRPr="0007586F">
              <w:rPr>
                <w:lang w:bidi="fr-FR"/>
              </w:rPr>
              <w:instrText xml:space="preserve"> =G8 </w:instrText>
            </w:r>
            <w:r w:rsidR="00375B27" w:rsidRPr="0007586F">
              <w:rPr>
                <w:lang w:bidi="fr-FR"/>
              </w:rPr>
              <w:fldChar w:fldCharType="separate"/>
            </w:r>
            <w:r w:rsidR="00C36B96">
              <w:rPr>
                <w:noProof/>
                <w:lang w:bidi="fr-FR"/>
              </w:rPr>
              <w:instrText>228</w:instrText>
            </w:r>
            <w:r w:rsidR="00375B27" w:rsidRPr="0007586F">
              <w:rPr>
                <w:lang w:bidi="fr-FR"/>
              </w:rPr>
              <w:fldChar w:fldCharType="end"/>
            </w:r>
            <w:r w:rsidR="00375B27" w:rsidRPr="0007586F">
              <w:rPr>
                <w:lang w:bidi="fr-FR"/>
              </w:rPr>
              <w:instrText xml:space="preserve">  &lt; </w:instrText>
            </w:r>
            <w:r w:rsidR="00375B27" w:rsidRPr="0007586F">
              <w:rPr>
                <w:lang w:bidi="fr-FR"/>
              </w:rPr>
              <w:fldChar w:fldCharType="begin"/>
            </w:r>
            <w:r w:rsidR="00375B27" w:rsidRPr="0007586F">
              <w:rPr>
                <w:lang w:bidi="fr-FR"/>
              </w:rPr>
              <w:instrText xml:space="preserve"> DocVariable MonthEnd \@ d </w:instrText>
            </w:r>
            <w:r w:rsidR="00375B27" w:rsidRPr="0007586F">
              <w:rPr>
                <w:lang w:bidi="fr-FR"/>
              </w:rPr>
              <w:fldChar w:fldCharType="separate"/>
            </w:r>
            <w:r w:rsidR="00C36B96">
              <w:rPr>
                <w:lang w:bidi="fr-FR"/>
              </w:rPr>
              <w:instrText>31</w:instrText>
            </w:r>
            <w:r w:rsidR="00375B27" w:rsidRPr="0007586F">
              <w:rPr>
                <w:lang w:bidi="fr-FR"/>
              </w:rPr>
              <w:fldChar w:fldCharType="end"/>
            </w:r>
            <w:r w:rsidR="00375B27" w:rsidRPr="0007586F">
              <w:rPr>
                <w:lang w:bidi="fr-FR"/>
              </w:rPr>
              <w:instrText xml:space="preserve">  </w:instrText>
            </w:r>
            <w:r w:rsidR="00375B27" w:rsidRPr="0007586F">
              <w:rPr>
                <w:lang w:bidi="fr-FR"/>
              </w:rPr>
              <w:fldChar w:fldCharType="begin"/>
            </w:r>
            <w:r w:rsidR="00375B27" w:rsidRPr="0007586F">
              <w:rPr>
                <w:lang w:bidi="fr-FR"/>
              </w:rPr>
              <w:instrText xml:space="preserve"> =G8+1 </w:instrText>
            </w:r>
            <w:r w:rsidR="00375B27" w:rsidRPr="0007586F">
              <w:rPr>
                <w:lang w:bidi="fr-FR"/>
              </w:rPr>
              <w:fldChar w:fldCharType="separate"/>
            </w:r>
            <w:r w:rsidR="008E7114">
              <w:rPr>
                <w:noProof/>
                <w:lang w:bidi="fr-FR"/>
              </w:rPr>
              <w:instrText>9</w:instrText>
            </w:r>
            <w:r w:rsidR="00375B27" w:rsidRPr="0007586F">
              <w:rPr>
                <w:lang w:bidi="fr-FR"/>
              </w:rPr>
              <w:fldChar w:fldCharType="end"/>
            </w:r>
            <w:r w:rsidR="00375B27" w:rsidRPr="0007586F">
              <w:rPr>
                <w:lang w:bidi="fr-FR"/>
              </w:rPr>
              <w:instrText xml:space="preserve"> "" </w:instrText>
            </w:r>
            <w:r w:rsidR="00375B27" w:rsidRPr="0007586F">
              <w:rPr>
                <w:lang w:bidi="fr-FR"/>
              </w:rPr>
              <w:fldChar w:fldCharType="end"/>
            </w:r>
            <w:r w:rsidR="00375B27" w:rsidRPr="0007586F">
              <w:rPr>
                <w:lang w:bidi="fr-FR"/>
              </w:rPr>
              <w:fldChar w:fldCharType="end"/>
            </w:r>
          </w:p>
        </w:tc>
        <w:tc>
          <w:tcPr>
            <w:tcW w:w="1533" w:type="dxa"/>
            <w:tcBorders>
              <w:top w:val="single" w:sz="6" w:space="0" w:color="BFBFBF" w:themeColor="background1" w:themeShade="BF"/>
              <w:bottom w:val="nil"/>
            </w:tcBorders>
          </w:tcPr>
          <w:p w:rsidR="00EA415B" w:rsidRPr="0007586F" w:rsidRDefault="00C82B40">
            <w:pPr>
              <w:pStyle w:val="Dates"/>
            </w:pPr>
            <w:r>
              <w:rPr>
                <w:lang w:bidi="fr-FR"/>
              </w:rPr>
              <w:t>28</w:t>
            </w:r>
          </w:p>
        </w:tc>
        <w:tc>
          <w:tcPr>
            <w:tcW w:w="1536" w:type="dxa"/>
            <w:tcBorders>
              <w:top w:val="single" w:sz="6" w:space="0" w:color="BFBFBF" w:themeColor="background1" w:themeShade="BF"/>
              <w:bottom w:val="nil"/>
            </w:tcBorders>
          </w:tcPr>
          <w:p w:rsidR="00EA415B" w:rsidRPr="0007586F" w:rsidRDefault="00C82B40">
            <w:pPr>
              <w:pStyle w:val="Dates"/>
            </w:pPr>
            <w:r>
              <w:t>29</w:t>
            </w:r>
          </w:p>
        </w:tc>
        <w:tc>
          <w:tcPr>
            <w:tcW w:w="1549" w:type="dxa"/>
            <w:tcBorders>
              <w:top w:val="single" w:sz="6" w:space="0" w:color="BFBFBF" w:themeColor="background1" w:themeShade="BF"/>
              <w:bottom w:val="nil"/>
            </w:tcBorders>
          </w:tcPr>
          <w:p w:rsidR="00EA415B" w:rsidRPr="0007586F" w:rsidRDefault="00C82B40">
            <w:pPr>
              <w:pStyle w:val="Dates"/>
            </w:pPr>
            <w:r>
              <w:rPr>
                <w:lang w:bidi="fr-FR"/>
              </w:rPr>
              <w:t>30</w:t>
            </w:r>
            <w:r w:rsidR="00375B27" w:rsidRPr="0007586F">
              <w:rPr>
                <w:lang w:bidi="fr-FR"/>
              </w:rPr>
              <w:fldChar w:fldCharType="begin"/>
            </w:r>
            <w:r w:rsidR="00375B27" w:rsidRPr="0007586F">
              <w:rPr>
                <w:lang w:bidi="fr-FR"/>
              </w:rPr>
              <w:instrText xml:space="preserve">IF </w:instrText>
            </w:r>
            <w:r w:rsidR="00375B27" w:rsidRPr="0007586F">
              <w:rPr>
                <w:lang w:bidi="fr-FR"/>
              </w:rPr>
              <w:fldChar w:fldCharType="begin"/>
            </w:r>
            <w:r w:rsidR="00375B27" w:rsidRPr="0007586F">
              <w:rPr>
                <w:lang w:bidi="fr-FR"/>
              </w:rPr>
              <w:instrText xml:space="preserve"> =C10</w:instrText>
            </w:r>
            <w:r w:rsidR="00375B27" w:rsidRPr="0007586F">
              <w:rPr>
                <w:lang w:bidi="fr-FR"/>
              </w:rPr>
              <w:fldChar w:fldCharType="separate"/>
            </w:r>
            <w:r w:rsidR="00C36B96">
              <w:rPr>
                <w:noProof/>
                <w:lang w:bidi="fr-FR"/>
              </w:rPr>
              <w:instrText>0</w:instrText>
            </w:r>
            <w:r w:rsidR="00375B27" w:rsidRPr="0007586F">
              <w:rPr>
                <w:lang w:bidi="fr-FR"/>
              </w:rPr>
              <w:fldChar w:fldCharType="end"/>
            </w:r>
            <w:r w:rsidR="00375B27" w:rsidRPr="0007586F">
              <w:rPr>
                <w:lang w:bidi="fr-FR"/>
              </w:rPr>
              <w:instrText xml:space="preserve"> = 0,"" </w:instrText>
            </w:r>
            <w:r w:rsidR="00375B27" w:rsidRPr="0007586F">
              <w:rPr>
                <w:lang w:bidi="fr-FR"/>
              </w:rPr>
              <w:fldChar w:fldCharType="begin"/>
            </w:r>
            <w:r w:rsidR="00375B27" w:rsidRPr="0007586F">
              <w:rPr>
                <w:lang w:bidi="fr-FR"/>
              </w:rPr>
              <w:instrText xml:space="preserve"> IF </w:instrText>
            </w:r>
            <w:r w:rsidR="00375B27" w:rsidRPr="0007586F">
              <w:rPr>
                <w:lang w:bidi="fr-FR"/>
              </w:rPr>
              <w:fldChar w:fldCharType="begin"/>
            </w:r>
            <w:r w:rsidR="00375B27" w:rsidRPr="0007586F">
              <w:rPr>
                <w:lang w:bidi="fr-FR"/>
              </w:rPr>
              <w:instrText xml:space="preserve"> =C10 </w:instrText>
            </w:r>
            <w:r w:rsidR="00375B27" w:rsidRPr="0007586F">
              <w:rPr>
                <w:lang w:bidi="fr-FR"/>
              </w:rPr>
              <w:fldChar w:fldCharType="separate"/>
            </w:r>
            <w:r w:rsidR="000C5C49">
              <w:rPr>
                <w:noProof/>
                <w:lang w:bidi="fr-FR"/>
              </w:rPr>
              <w:instrText>29</w:instrText>
            </w:r>
            <w:r w:rsidR="00375B27" w:rsidRPr="0007586F">
              <w:rPr>
                <w:lang w:bidi="fr-FR"/>
              </w:rPr>
              <w:fldChar w:fldCharType="end"/>
            </w:r>
            <w:r w:rsidR="00375B27" w:rsidRPr="0007586F">
              <w:rPr>
                <w:lang w:bidi="fr-FR"/>
              </w:rPr>
              <w:instrText xml:space="preserve">  &lt; </w:instrText>
            </w:r>
            <w:r w:rsidR="00375B27" w:rsidRPr="0007586F">
              <w:rPr>
                <w:lang w:bidi="fr-FR"/>
              </w:rPr>
              <w:fldChar w:fldCharType="begin"/>
            </w:r>
            <w:r w:rsidR="00375B27" w:rsidRPr="0007586F">
              <w:rPr>
                <w:lang w:bidi="fr-FR"/>
              </w:rPr>
              <w:instrText xml:space="preserve"> DocVariable MonthEnd \@ d </w:instrText>
            </w:r>
            <w:r w:rsidR="00375B27" w:rsidRPr="0007586F">
              <w:rPr>
                <w:lang w:bidi="fr-FR"/>
              </w:rPr>
              <w:fldChar w:fldCharType="separate"/>
            </w:r>
            <w:r w:rsidR="000C5C49">
              <w:rPr>
                <w:lang w:bidi="fr-FR"/>
              </w:rPr>
              <w:instrText>30</w:instrText>
            </w:r>
            <w:r w:rsidR="00375B27" w:rsidRPr="0007586F">
              <w:rPr>
                <w:lang w:bidi="fr-FR"/>
              </w:rPr>
              <w:fldChar w:fldCharType="end"/>
            </w:r>
            <w:r w:rsidR="00375B27" w:rsidRPr="0007586F">
              <w:rPr>
                <w:lang w:bidi="fr-FR"/>
              </w:rPr>
              <w:instrText xml:space="preserve">  </w:instrText>
            </w:r>
            <w:r w:rsidR="00375B27" w:rsidRPr="0007586F">
              <w:rPr>
                <w:lang w:bidi="fr-FR"/>
              </w:rPr>
              <w:fldChar w:fldCharType="begin"/>
            </w:r>
            <w:r w:rsidR="00375B27" w:rsidRPr="0007586F">
              <w:rPr>
                <w:lang w:bidi="fr-FR"/>
              </w:rPr>
              <w:instrText xml:space="preserve"> =C10+1 </w:instrText>
            </w:r>
            <w:r w:rsidR="00375B27" w:rsidRPr="0007586F">
              <w:rPr>
                <w:lang w:bidi="fr-FR"/>
              </w:rPr>
              <w:fldChar w:fldCharType="separate"/>
            </w:r>
            <w:r w:rsidR="000C5C49">
              <w:rPr>
                <w:noProof/>
                <w:lang w:bidi="fr-FR"/>
              </w:rPr>
              <w:instrText>30</w:instrText>
            </w:r>
            <w:r w:rsidR="00375B27" w:rsidRPr="0007586F">
              <w:rPr>
                <w:lang w:bidi="fr-FR"/>
              </w:rPr>
              <w:fldChar w:fldCharType="end"/>
            </w:r>
            <w:r w:rsidR="00375B27" w:rsidRPr="0007586F">
              <w:rPr>
                <w:lang w:bidi="fr-FR"/>
              </w:rPr>
              <w:instrText xml:space="preserve"> "" </w:instrText>
            </w:r>
            <w:r w:rsidR="00375B27" w:rsidRPr="0007586F">
              <w:rPr>
                <w:lang w:bidi="fr-FR"/>
              </w:rPr>
              <w:fldChar w:fldCharType="separate"/>
            </w:r>
            <w:r w:rsidR="000C5C49">
              <w:rPr>
                <w:noProof/>
                <w:lang w:bidi="fr-FR"/>
              </w:rPr>
              <w:instrText>30</w:instrText>
            </w:r>
            <w:r w:rsidR="00375B27" w:rsidRPr="0007586F">
              <w:rPr>
                <w:lang w:bidi="fr-FR"/>
              </w:rPr>
              <w:fldChar w:fldCharType="end"/>
            </w:r>
            <w:r w:rsidR="00375B27" w:rsidRPr="0007586F">
              <w:rPr>
                <w:lang w:bidi="fr-FR"/>
              </w:rPr>
              <w:fldChar w:fldCharType="end"/>
            </w:r>
          </w:p>
        </w:tc>
        <w:tc>
          <w:tcPr>
            <w:tcW w:w="1640" w:type="dxa"/>
            <w:tcBorders>
              <w:top w:val="single" w:sz="6" w:space="0" w:color="BFBFBF" w:themeColor="background1" w:themeShade="BF"/>
              <w:bottom w:val="nil"/>
            </w:tcBorders>
          </w:tcPr>
          <w:p w:rsidR="00EA415B" w:rsidRPr="0007586F" w:rsidRDefault="00C82B40">
            <w:pPr>
              <w:pStyle w:val="Dates"/>
            </w:pPr>
            <w:r>
              <w:rPr>
                <w:lang w:bidi="fr-FR"/>
              </w:rPr>
              <w:t>31</w:t>
            </w:r>
            <w:r w:rsidR="00375B27" w:rsidRPr="0007586F">
              <w:rPr>
                <w:lang w:bidi="fr-FR"/>
              </w:rPr>
              <w:fldChar w:fldCharType="begin"/>
            </w:r>
            <w:r w:rsidR="00375B27" w:rsidRPr="0007586F">
              <w:rPr>
                <w:lang w:bidi="fr-FR"/>
              </w:rPr>
              <w:instrText xml:space="preserve">IF </w:instrText>
            </w:r>
            <w:r w:rsidR="00375B27" w:rsidRPr="0007586F">
              <w:rPr>
                <w:lang w:bidi="fr-FR"/>
              </w:rPr>
              <w:fldChar w:fldCharType="begin"/>
            </w:r>
            <w:r w:rsidR="00375B27" w:rsidRPr="0007586F">
              <w:rPr>
                <w:lang w:bidi="fr-FR"/>
              </w:rPr>
              <w:instrText xml:space="preserve"> =D10</w:instrText>
            </w:r>
            <w:r w:rsidR="00375B27" w:rsidRPr="0007586F">
              <w:rPr>
                <w:lang w:bidi="fr-FR"/>
              </w:rPr>
              <w:fldChar w:fldCharType="separate"/>
            </w:r>
            <w:r w:rsidR="00C36B96">
              <w:rPr>
                <w:noProof/>
                <w:lang w:bidi="fr-FR"/>
              </w:rPr>
              <w:instrText>0</w:instrText>
            </w:r>
            <w:r w:rsidR="00375B27" w:rsidRPr="0007586F">
              <w:rPr>
                <w:lang w:bidi="fr-FR"/>
              </w:rPr>
              <w:fldChar w:fldCharType="end"/>
            </w:r>
            <w:r w:rsidR="00375B27" w:rsidRPr="0007586F">
              <w:rPr>
                <w:lang w:bidi="fr-FR"/>
              </w:rPr>
              <w:instrText xml:space="preserve"> = 0,"" </w:instrText>
            </w:r>
            <w:r w:rsidR="00375B27" w:rsidRPr="0007586F">
              <w:rPr>
                <w:lang w:bidi="fr-FR"/>
              </w:rPr>
              <w:fldChar w:fldCharType="begin"/>
            </w:r>
            <w:r w:rsidR="00375B27" w:rsidRPr="0007586F">
              <w:rPr>
                <w:lang w:bidi="fr-FR"/>
              </w:rPr>
              <w:instrText xml:space="preserve"> IF </w:instrText>
            </w:r>
            <w:r w:rsidR="00375B27" w:rsidRPr="0007586F">
              <w:rPr>
                <w:lang w:bidi="fr-FR"/>
              </w:rPr>
              <w:fldChar w:fldCharType="begin"/>
            </w:r>
            <w:r w:rsidR="00375B27" w:rsidRPr="0007586F">
              <w:rPr>
                <w:lang w:bidi="fr-FR"/>
              </w:rPr>
              <w:instrText xml:space="preserve"> =D10 </w:instrText>
            </w:r>
            <w:r w:rsidR="00375B27" w:rsidRPr="0007586F">
              <w:rPr>
                <w:lang w:bidi="fr-FR"/>
              </w:rPr>
              <w:fldChar w:fldCharType="separate"/>
            </w:r>
            <w:r w:rsidR="000C5C49">
              <w:rPr>
                <w:noProof/>
                <w:lang w:bidi="fr-FR"/>
              </w:rPr>
              <w:instrText>30</w:instrText>
            </w:r>
            <w:r w:rsidR="00375B27" w:rsidRPr="0007586F">
              <w:rPr>
                <w:lang w:bidi="fr-FR"/>
              </w:rPr>
              <w:fldChar w:fldCharType="end"/>
            </w:r>
            <w:r w:rsidR="00375B27" w:rsidRPr="0007586F">
              <w:rPr>
                <w:lang w:bidi="fr-FR"/>
              </w:rPr>
              <w:instrText xml:space="preserve">  &lt; </w:instrText>
            </w:r>
            <w:r w:rsidR="00375B27" w:rsidRPr="0007586F">
              <w:rPr>
                <w:lang w:bidi="fr-FR"/>
              </w:rPr>
              <w:fldChar w:fldCharType="begin"/>
            </w:r>
            <w:r w:rsidR="00375B27" w:rsidRPr="0007586F">
              <w:rPr>
                <w:lang w:bidi="fr-FR"/>
              </w:rPr>
              <w:instrText xml:space="preserve"> DocVariable MonthEnd \@ d </w:instrText>
            </w:r>
            <w:r w:rsidR="00375B27" w:rsidRPr="0007586F">
              <w:rPr>
                <w:lang w:bidi="fr-FR"/>
              </w:rPr>
              <w:fldChar w:fldCharType="separate"/>
            </w:r>
            <w:r w:rsidR="000C5C49">
              <w:rPr>
                <w:lang w:bidi="fr-FR"/>
              </w:rPr>
              <w:instrText>30</w:instrText>
            </w:r>
            <w:r w:rsidR="00375B27" w:rsidRPr="0007586F">
              <w:rPr>
                <w:lang w:bidi="fr-FR"/>
              </w:rPr>
              <w:fldChar w:fldCharType="end"/>
            </w:r>
            <w:r w:rsidR="00375B27" w:rsidRPr="0007586F">
              <w:rPr>
                <w:lang w:bidi="fr-FR"/>
              </w:rPr>
              <w:instrText xml:space="preserve">  </w:instrText>
            </w:r>
            <w:r w:rsidR="00375B27" w:rsidRPr="0007586F">
              <w:rPr>
                <w:lang w:bidi="fr-FR"/>
              </w:rPr>
              <w:fldChar w:fldCharType="begin"/>
            </w:r>
            <w:r w:rsidR="00375B27" w:rsidRPr="0007586F">
              <w:rPr>
                <w:lang w:bidi="fr-FR"/>
              </w:rPr>
              <w:instrText xml:space="preserve"> =D10+1 </w:instrText>
            </w:r>
            <w:r w:rsidR="00375B27" w:rsidRPr="0007586F">
              <w:rPr>
                <w:lang w:bidi="fr-FR"/>
              </w:rPr>
              <w:fldChar w:fldCharType="separate"/>
            </w:r>
            <w:r w:rsidR="002B2E4E" w:rsidRPr="0007586F">
              <w:rPr>
                <w:noProof/>
                <w:lang w:bidi="fr-FR"/>
              </w:rPr>
              <w:instrText>27</w:instrText>
            </w:r>
            <w:r w:rsidR="00375B27" w:rsidRPr="0007586F">
              <w:rPr>
                <w:lang w:bidi="fr-FR"/>
              </w:rPr>
              <w:fldChar w:fldCharType="end"/>
            </w:r>
            <w:r w:rsidR="00375B27" w:rsidRPr="0007586F">
              <w:rPr>
                <w:lang w:bidi="fr-FR"/>
              </w:rPr>
              <w:instrText xml:space="preserve"> "" </w:instrText>
            </w:r>
            <w:r w:rsidR="00375B27" w:rsidRPr="0007586F">
              <w:rPr>
                <w:lang w:bidi="fr-FR"/>
              </w:rPr>
              <w:fldChar w:fldCharType="end"/>
            </w:r>
            <w:r w:rsidR="00375B27" w:rsidRPr="0007586F">
              <w:rPr>
                <w:lang w:bidi="fr-FR"/>
              </w:rPr>
              <w:fldChar w:fldCharType="end"/>
            </w:r>
          </w:p>
        </w:tc>
        <w:tc>
          <w:tcPr>
            <w:tcW w:w="1559"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=E10</w:instrText>
            </w:r>
            <w:r w:rsidRPr="0007586F">
              <w:rPr>
                <w:lang w:bidi="fr-FR"/>
              </w:rPr>
              <w:fldChar w:fldCharType="separate"/>
            </w:r>
            <w:r w:rsidR="00C36B96">
              <w:rPr>
                <w:noProof/>
                <w:lang w:bidi="fr-FR"/>
              </w:rPr>
              <w:instrText>0</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=E10 </w:instrText>
            </w:r>
            <w:r w:rsidRPr="0007586F">
              <w:rPr>
                <w:lang w:bidi="fr-FR"/>
              </w:rPr>
              <w:fldChar w:fldCharType="separate"/>
            </w:r>
            <w:r w:rsidR="002B2E4E" w:rsidRPr="0007586F">
              <w:rPr>
                <w:noProof/>
                <w:lang w:bidi="fr-FR"/>
              </w:rPr>
              <w:instrText>27</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2B2E4E" w:rsidRPr="0007586F">
              <w:rPr>
                <w:lang w:bidi="fr-FR"/>
              </w:rPr>
              <w:instrText>30</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=E10+1 </w:instrText>
            </w:r>
            <w:r w:rsidRPr="0007586F">
              <w:rPr>
                <w:lang w:bidi="fr-FR"/>
              </w:rPr>
              <w:fldChar w:fldCharType="separate"/>
            </w:r>
            <w:r w:rsidR="002B2E4E" w:rsidRPr="0007586F">
              <w:rPr>
                <w:noProof/>
                <w:lang w:bidi="fr-FR"/>
              </w:rPr>
              <w:instrText>28</w:instrText>
            </w:r>
            <w:r w:rsidRPr="0007586F">
              <w:rPr>
                <w:lang w:bidi="fr-FR"/>
              </w:rPr>
              <w:fldChar w:fldCharType="end"/>
            </w:r>
            <w:r w:rsidRPr="0007586F">
              <w:rPr>
                <w:lang w:bidi="fr-FR"/>
              </w:rPr>
              <w:instrText xml:space="preserve"> "" </w:instrText>
            </w:r>
            <w:r w:rsidRPr="0007586F">
              <w:rPr>
                <w:lang w:bidi="fr-FR"/>
              </w:rPr>
              <w:fldChar w:fldCharType="separate"/>
            </w:r>
            <w:r w:rsidR="002B2E4E" w:rsidRPr="0007586F">
              <w:rPr>
                <w:noProof/>
                <w:lang w:bidi="fr-FR"/>
              </w:rPr>
              <w:instrText>28</w:instrText>
            </w:r>
            <w:r w:rsidRPr="0007586F">
              <w:rPr>
                <w:lang w:bidi="fr-FR"/>
              </w:rPr>
              <w:fldChar w:fldCharType="end"/>
            </w:r>
            <w:r w:rsidRPr="0007586F">
              <w:rPr>
                <w:lang w:bidi="fr-FR"/>
              </w:rPr>
              <w:fldChar w:fldCharType="end"/>
            </w:r>
          </w:p>
        </w:tc>
        <w:tc>
          <w:tcPr>
            <w:tcW w:w="1408" w:type="dxa"/>
            <w:tcBorders>
              <w:top w:val="single" w:sz="6" w:space="0" w:color="BFBFBF" w:themeColor="background1" w:themeShade="BF"/>
              <w:bottom w:val="nil"/>
            </w:tcBorders>
          </w:tcPr>
          <w:p w:rsidR="00EA415B" w:rsidRPr="0007586F" w:rsidRDefault="00375B27">
            <w:pPr>
              <w:pStyle w:val="Dates"/>
            </w:pPr>
            <w:r w:rsidRPr="0007586F">
              <w:rPr>
                <w:lang w:bidi="fr-FR"/>
              </w:rPr>
              <w:fldChar w:fldCharType="begin"/>
            </w:r>
            <w:r w:rsidRPr="0007586F">
              <w:rPr>
                <w:lang w:bidi="fr-FR"/>
              </w:rPr>
              <w:instrText xml:space="preserve">IF </w:instrText>
            </w:r>
            <w:r w:rsidRPr="0007586F">
              <w:rPr>
                <w:lang w:bidi="fr-FR"/>
              </w:rPr>
              <w:fldChar w:fldCharType="begin"/>
            </w:r>
            <w:r w:rsidRPr="0007586F">
              <w:rPr>
                <w:lang w:bidi="fr-FR"/>
              </w:rPr>
              <w:instrText xml:space="preserve"> =F10</w:instrText>
            </w:r>
            <w:r w:rsidRPr="0007586F">
              <w:rPr>
                <w:lang w:bidi="fr-FR"/>
              </w:rPr>
              <w:fldChar w:fldCharType="separate"/>
            </w:r>
            <w:r w:rsidR="00C36B96">
              <w:rPr>
                <w:noProof/>
                <w:lang w:bidi="fr-FR"/>
              </w:rPr>
              <w:instrText>0</w:instrText>
            </w:r>
            <w:r w:rsidRPr="0007586F">
              <w:rPr>
                <w:lang w:bidi="fr-FR"/>
              </w:rPr>
              <w:fldChar w:fldCharType="end"/>
            </w:r>
            <w:r w:rsidRPr="0007586F">
              <w:rPr>
                <w:lang w:bidi="fr-FR"/>
              </w:rPr>
              <w:instrText xml:space="preserve"> = 0,"" </w:instrText>
            </w:r>
            <w:r w:rsidRPr="0007586F">
              <w:rPr>
                <w:lang w:bidi="fr-FR"/>
              </w:rPr>
              <w:fldChar w:fldCharType="begin"/>
            </w:r>
            <w:r w:rsidRPr="0007586F">
              <w:rPr>
                <w:lang w:bidi="fr-FR"/>
              </w:rPr>
              <w:instrText xml:space="preserve"> IF </w:instrText>
            </w:r>
            <w:r w:rsidRPr="0007586F">
              <w:rPr>
                <w:lang w:bidi="fr-FR"/>
              </w:rPr>
              <w:fldChar w:fldCharType="begin"/>
            </w:r>
            <w:r w:rsidRPr="0007586F">
              <w:rPr>
                <w:lang w:bidi="fr-FR"/>
              </w:rPr>
              <w:instrText xml:space="preserve"> =F10 </w:instrText>
            </w:r>
            <w:r w:rsidRPr="0007586F">
              <w:rPr>
                <w:lang w:bidi="fr-FR"/>
              </w:rPr>
              <w:fldChar w:fldCharType="separate"/>
            </w:r>
            <w:r w:rsidR="002B2E4E" w:rsidRPr="0007586F">
              <w:rPr>
                <w:noProof/>
                <w:lang w:bidi="fr-FR"/>
              </w:rPr>
              <w:instrText>28</w:instrText>
            </w:r>
            <w:r w:rsidRPr="0007586F">
              <w:rPr>
                <w:lang w:bidi="fr-FR"/>
              </w:rPr>
              <w:fldChar w:fldCharType="end"/>
            </w:r>
            <w:r w:rsidRPr="0007586F">
              <w:rPr>
                <w:lang w:bidi="fr-FR"/>
              </w:rPr>
              <w:instrText xml:space="preserve">  &lt; </w:instrText>
            </w:r>
            <w:r w:rsidRPr="0007586F">
              <w:rPr>
                <w:lang w:bidi="fr-FR"/>
              </w:rPr>
              <w:fldChar w:fldCharType="begin"/>
            </w:r>
            <w:r w:rsidRPr="0007586F">
              <w:rPr>
                <w:lang w:bidi="fr-FR"/>
              </w:rPr>
              <w:instrText xml:space="preserve"> DocVariable MonthEnd \@ d </w:instrText>
            </w:r>
            <w:r w:rsidRPr="0007586F">
              <w:rPr>
                <w:lang w:bidi="fr-FR"/>
              </w:rPr>
              <w:fldChar w:fldCharType="separate"/>
            </w:r>
            <w:r w:rsidR="002B2E4E" w:rsidRPr="0007586F">
              <w:rPr>
                <w:lang w:bidi="fr-FR"/>
              </w:rPr>
              <w:instrText>30</w:instrText>
            </w:r>
            <w:r w:rsidRPr="0007586F">
              <w:rPr>
                <w:lang w:bidi="fr-FR"/>
              </w:rPr>
              <w:fldChar w:fldCharType="end"/>
            </w:r>
            <w:r w:rsidRPr="0007586F">
              <w:rPr>
                <w:lang w:bidi="fr-FR"/>
              </w:rPr>
              <w:instrText xml:space="preserve">  </w:instrText>
            </w:r>
            <w:r w:rsidRPr="0007586F">
              <w:rPr>
                <w:lang w:bidi="fr-FR"/>
              </w:rPr>
              <w:fldChar w:fldCharType="begin"/>
            </w:r>
            <w:r w:rsidRPr="0007586F">
              <w:rPr>
                <w:lang w:bidi="fr-FR"/>
              </w:rPr>
              <w:instrText xml:space="preserve"> =F10+1 </w:instrText>
            </w:r>
            <w:r w:rsidRPr="0007586F">
              <w:rPr>
                <w:lang w:bidi="fr-FR"/>
              </w:rPr>
              <w:fldChar w:fldCharType="separate"/>
            </w:r>
            <w:r w:rsidR="002B2E4E" w:rsidRPr="0007586F">
              <w:rPr>
                <w:noProof/>
                <w:lang w:bidi="fr-FR"/>
              </w:rPr>
              <w:instrText>29</w:instrText>
            </w:r>
            <w:r w:rsidRPr="0007586F">
              <w:rPr>
                <w:lang w:bidi="fr-FR"/>
              </w:rPr>
              <w:fldChar w:fldCharType="end"/>
            </w:r>
            <w:r w:rsidRPr="0007586F">
              <w:rPr>
                <w:lang w:bidi="fr-FR"/>
              </w:rPr>
              <w:instrText xml:space="preserve"> "" </w:instrText>
            </w:r>
            <w:r w:rsidRPr="0007586F">
              <w:rPr>
                <w:lang w:bidi="fr-FR"/>
              </w:rPr>
              <w:fldChar w:fldCharType="separate"/>
            </w:r>
            <w:r w:rsidR="002B2E4E" w:rsidRPr="0007586F">
              <w:rPr>
                <w:noProof/>
                <w:lang w:bidi="fr-FR"/>
              </w:rPr>
              <w:instrText>29</w:instrText>
            </w:r>
            <w:r w:rsidRPr="0007586F">
              <w:rPr>
                <w:lang w:bidi="fr-FR"/>
              </w:rPr>
              <w:fldChar w:fldCharType="end"/>
            </w:r>
            <w:r w:rsidRPr="0007586F">
              <w:rPr>
                <w:lang w:bidi="fr-FR"/>
              </w:rPr>
              <w:fldChar w:fldCharType="end"/>
            </w:r>
          </w:p>
        </w:tc>
      </w:tr>
      <w:tr w:rsidR="00CB293E" w:rsidRPr="0007586F" w:rsidTr="00110B5D">
        <w:trPr>
          <w:trHeight w:hRule="exact" w:val="1171"/>
        </w:trPr>
        <w:tc>
          <w:tcPr>
            <w:tcW w:w="1531" w:type="dxa"/>
            <w:tcBorders>
              <w:top w:val="nil"/>
              <w:bottom w:val="single" w:sz="6" w:space="0" w:color="BFBFBF" w:themeColor="background1" w:themeShade="BF"/>
            </w:tcBorders>
          </w:tcPr>
          <w:p w:rsidR="00EA415B" w:rsidRPr="0007586F" w:rsidRDefault="00EA415B"/>
        </w:tc>
        <w:tc>
          <w:tcPr>
            <w:tcW w:w="1533" w:type="dxa"/>
            <w:tcBorders>
              <w:top w:val="nil"/>
              <w:bottom w:val="single" w:sz="6" w:space="0" w:color="BFBFBF" w:themeColor="background1" w:themeShade="BF"/>
            </w:tcBorders>
          </w:tcPr>
          <w:p w:rsidR="00EA415B" w:rsidRPr="00157495" w:rsidRDefault="00EA415B">
            <w:pPr>
              <w:rPr>
                <w:b/>
                <w:sz w:val="22"/>
                <w:szCs w:val="22"/>
              </w:rPr>
            </w:pPr>
          </w:p>
        </w:tc>
        <w:tc>
          <w:tcPr>
            <w:tcW w:w="1536" w:type="dxa"/>
            <w:tcBorders>
              <w:top w:val="nil"/>
              <w:bottom w:val="single" w:sz="6" w:space="0" w:color="BFBFBF" w:themeColor="background1" w:themeShade="BF"/>
            </w:tcBorders>
          </w:tcPr>
          <w:p w:rsidR="00EA415B" w:rsidRPr="0007586F" w:rsidRDefault="00EA415B"/>
        </w:tc>
        <w:tc>
          <w:tcPr>
            <w:tcW w:w="1549" w:type="dxa"/>
            <w:tcBorders>
              <w:top w:val="nil"/>
              <w:bottom w:val="single" w:sz="6" w:space="0" w:color="BFBFBF" w:themeColor="background1" w:themeShade="BF"/>
            </w:tcBorders>
          </w:tcPr>
          <w:p w:rsidR="00EA415B" w:rsidRPr="0007586F" w:rsidRDefault="00EA415B"/>
        </w:tc>
        <w:tc>
          <w:tcPr>
            <w:tcW w:w="1640" w:type="dxa"/>
            <w:tcBorders>
              <w:top w:val="nil"/>
              <w:bottom w:val="single" w:sz="6" w:space="0" w:color="BFBFBF" w:themeColor="background1" w:themeShade="BF"/>
            </w:tcBorders>
          </w:tcPr>
          <w:p w:rsidR="00EA415B" w:rsidRPr="0007586F" w:rsidRDefault="00EA415B"/>
        </w:tc>
        <w:tc>
          <w:tcPr>
            <w:tcW w:w="1559" w:type="dxa"/>
            <w:tcBorders>
              <w:top w:val="nil"/>
              <w:bottom w:val="single" w:sz="6" w:space="0" w:color="BFBFBF" w:themeColor="background1" w:themeShade="BF"/>
            </w:tcBorders>
          </w:tcPr>
          <w:p w:rsidR="00EA415B" w:rsidRPr="0007586F" w:rsidRDefault="00EA415B"/>
        </w:tc>
        <w:tc>
          <w:tcPr>
            <w:tcW w:w="1408" w:type="dxa"/>
            <w:tcBorders>
              <w:top w:val="nil"/>
              <w:bottom w:val="single" w:sz="6" w:space="0" w:color="BFBFBF" w:themeColor="background1" w:themeShade="BF"/>
            </w:tcBorders>
          </w:tcPr>
          <w:p w:rsidR="00EA415B" w:rsidRPr="0007586F" w:rsidRDefault="00EA415B"/>
        </w:tc>
      </w:tr>
    </w:tbl>
    <w:p w:rsidR="00EA415B" w:rsidRPr="0007586F" w:rsidRDefault="00EA415B" w:rsidP="00157495">
      <w:pPr>
        <w:pStyle w:val="Citation"/>
        <w:jc w:val="left"/>
      </w:pPr>
    </w:p>
    <w:sectPr w:rsidR="00EA415B" w:rsidRPr="0007586F" w:rsidSect="00157495">
      <w:pgSz w:w="11906" w:h="16838" w:code="9"/>
      <w:pgMar w:top="142" w:right="567" w:bottom="284" w:left="567"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6FC" w:rsidRDefault="00E936FC">
      <w:pPr>
        <w:spacing w:before="0" w:after="0"/>
      </w:pPr>
      <w:r>
        <w:separator/>
      </w:r>
    </w:p>
  </w:endnote>
  <w:endnote w:type="continuationSeparator" w:id="0">
    <w:p w:rsidR="00E936FC" w:rsidRDefault="00E936F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6FC" w:rsidRDefault="00E936FC">
      <w:pPr>
        <w:spacing w:before="0" w:after="0"/>
      </w:pPr>
      <w:r>
        <w:separator/>
      </w:r>
    </w:p>
  </w:footnote>
  <w:footnote w:type="continuationSeparator" w:id="0">
    <w:p w:rsidR="00E936FC" w:rsidRDefault="00E936F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DC5CD6"/>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epuce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1/12/2021"/>
    <w:docVar w:name="MonthStart" w:val="01/12/2021"/>
    <w:docVar w:name="ShowDynamicGuides" w:val="1"/>
    <w:docVar w:name="ShowMarginGuides" w:val="0"/>
    <w:docVar w:name="ShowOutlines" w:val="0"/>
    <w:docVar w:name="ShowStaticGuides" w:val="0"/>
  </w:docVars>
  <w:rsids>
    <w:rsidRoot w:val="000C5C49"/>
    <w:rsid w:val="0001571C"/>
    <w:rsid w:val="0007586F"/>
    <w:rsid w:val="000C5C49"/>
    <w:rsid w:val="001057D6"/>
    <w:rsid w:val="00110B5D"/>
    <w:rsid w:val="00124ADC"/>
    <w:rsid w:val="0012546B"/>
    <w:rsid w:val="00127BE8"/>
    <w:rsid w:val="00157495"/>
    <w:rsid w:val="00166928"/>
    <w:rsid w:val="00193E15"/>
    <w:rsid w:val="0025748C"/>
    <w:rsid w:val="002607FC"/>
    <w:rsid w:val="002B2E4E"/>
    <w:rsid w:val="002F7032"/>
    <w:rsid w:val="00320970"/>
    <w:rsid w:val="003649BC"/>
    <w:rsid w:val="00375B27"/>
    <w:rsid w:val="003A1496"/>
    <w:rsid w:val="003A328E"/>
    <w:rsid w:val="00404813"/>
    <w:rsid w:val="0044298E"/>
    <w:rsid w:val="004C0D5A"/>
    <w:rsid w:val="005B0C48"/>
    <w:rsid w:val="007B71A6"/>
    <w:rsid w:val="007C6815"/>
    <w:rsid w:val="0081356A"/>
    <w:rsid w:val="0083237B"/>
    <w:rsid w:val="008E7114"/>
    <w:rsid w:val="00925ED9"/>
    <w:rsid w:val="0095424B"/>
    <w:rsid w:val="009728C0"/>
    <w:rsid w:val="00997C7D"/>
    <w:rsid w:val="009A164A"/>
    <w:rsid w:val="009E494A"/>
    <w:rsid w:val="00A5767F"/>
    <w:rsid w:val="00AC1787"/>
    <w:rsid w:val="00AC68B1"/>
    <w:rsid w:val="00AD06C6"/>
    <w:rsid w:val="00BC6A26"/>
    <w:rsid w:val="00BD49D2"/>
    <w:rsid w:val="00BF0FEE"/>
    <w:rsid w:val="00C2522E"/>
    <w:rsid w:val="00C36B96"/>
    <w:rsid w:val="00C37896"/>
    <w:rsid w:val="00C41633"/>
    <w:rsid w:val="00C45936"/>
    <w:rsid w:val="00C80158"/>
    <w:rsid w:val="00C82B40"/>
    <w:rsid w:val="00CB00F4"/>
    <w:rsid w:val="00CB293E"/>
    <w:rsid w:val="00CD769C"/>
    <w:rsid w:val="00E15656"/>
    <w:rsid w:val="00E936FC"/>
    <w:rsid w:val="00EA0BEF"/>
    <w:rsid w:val="00EA415B"/>
    <w:rsid w:val="00F71365"/>
    <w:rsid w:val="00FE078B"/>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AA00B1"/>
  <w15:docId w15:val="{DE17DBD2-0F4C-459D-B901-68EBB4552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fr-FR" w:eastAsia="en-US" w:bidi="ar-SA"/>
      </w:rPr>
    </w:rPrDefault>
    <w:pPrDefault>
      <w:pPr>
        <w:spacing w:before="40"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qFormat="1"/>
    <w:lsdException w:name="Emphasis" w:semiHidden="1" w:uiPriority="9"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9" w:unhideWhenUsed="1" w:qFormat="1"/>
    <w:lsdException w:name="Subtle Reference" w:semiHidden="1" w:uiPriority="9" w:unhideWhenUsed="1" w:qFormat="1"/>
    <w:lsdException w:name="Intense Reference" w:semiHidden="1" w:uiPriority="9" w:unhideWhenUsed="1" w:qFormat="1"/>
    <w:lsdException w:name="Book Title" w:semiHidden="1" w:uiPriority="9"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6D8C00"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92BC00" w:themeColor="accent1"/>
      <w:sz w:val="26"/>
      <w:szCs w:val="26"/>
    </w:rPr>
  </w:style>
  <w:style w:type="paragraph" w:styleId="Titre3">
    <w:name w:val="heading 3"/>
    <w:basedOn w:val="Normal"/>
    <w:next w:val="Normal"/>
    <w:link w:val="Titre3Car"/>
    <w:uiPriority w:val="9"/>
    <w:semiHidden/>
    <w:unhideWhenUsed/>
    <w:qFormat/>
    <w:pPr>
      <w:keepNext/>
      <w:keepLines/>
      <w:spacing w:before="200"/>
      <w:outlineLvl w:val="2"/>
    </w:pPr>
    <w:rPr>
      <w:rFonts w:asciiTheme="majorHAnsi" w:eastAsiaTheme="majorEastAsia" w:hAnsiTheme="majorHAnsi" w:cstheme="majorBidi"/>
      <w:b/>
      <w:bCs/>
      <w:color w:val="92BC00" w:themeColor="accent1"/>
    </w:rPr>
  </w:style>
  <w:style w:type="paragraph" w:styleId="Titre4">
    <w:name w:val="heading 4"/>
    <w:basedOn w:val="Normal"/>
    <w:next w:val="Normal"/>
    <w:link w:val="Titre4Car"/>
    <w:uiPriority w:val="9"/>
    <w:semiHidden/>
    <w:unhideWhenUsed/>
    <w:qFormat/>
    <w:pPr>
      <w:keepNext/>
      <w:keepLines/>
      <w:spacing w:before="200"/>
      <w:outlineLvl w:val="3"/>
    </w:pPr>
    <w:rPr>
      <w:rFonts w:asciiTheme="majorHAnsi" w:eastAsiaTheme="majorEastAsia" w:hAnsiTheme="majorHAnsi" w:cstheme="majorBidi"/>
      <w:b/>
      <w:bCs/>
      <w:i/>
      <w:iCs/>
      <w:color w:val="92BC00" w:themeColor="accent1"/>
    </w:rPr>
  </w:style>
  <w:style w:type="paragraph" w:styleId="Titre5">
    <w:name w:val="heading 5"/>
    <w:basedOn w:val="Normal"/>
    <w:next w:val="Normal"/>
    <w:link w:val="Titre5Car"/>
    <w:uiPriority w:val="9"/>
    <w:semiHidden/>
    <w:unhideWhenUsed/>
    <w:qFormat/>
    <w:pPr>
      <w:keepNext/>
      <w:keepLines/>
      <w:spacing w:before="200"/>
      <w:outlineLvl w:val="4"/>
    </w:pPr>
    <w:rPr>
      <w:rFonts w:asciiTheme="majorHAnsi" w:eastAsiaTheme="majorEastAsia" w:hAnsiTheme="majorHAnsi" w:cstheme="majorBidi"/>
      <w:color w:val="485D00" w:themeColor="accent1" w:themeShade="7F"/>
    </w:rPr>
  </w:style>
  <w:style w:type="paragraph" w:styleId="Titre6">
    <w:name w:val="heading 6"/>
    <w:basedOn w:val="Normal"/>
    <w:next w:val="Normal"/>
    <w:link w:val="Titre6Car"/>
    <w:uiPriority w:val="9"/>
    <w:semiHidden/>
    <w:unhideWhenUsed/>
    <w:qFormat/>
    <w:pPr>
      <w:keepNext/>
      <w:keepLines/>
      <w:spacing w:before="200"/>
      <w:outlineLvl w:val="5"/>
    </w:pPr>
    <w:rPr>
      <w:rFonts w:asciiTheme="majorHAnsi" w:eastAsiaTheme="majorEastAsia" w:hAnsiTheme="majorHAnsi" w:cstheme="majorBidi"/>
      <w:i/>
      <w:iCs/>
      <w:color w:val="485D00" w:themeColor="accent1" w:themeShade="7F"/>
    </w:rPr>
  </w:style>
  <w:style w:type="paragraph" w:styleId="Titre7">
    <w:name w:val="heading 7"/>
    <w:basedOn w:val="Normal"/>
    <w:next w:val="Normal"/>
    <w:link w:val="Titre7C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5"/>
    <w:qFormat/>
    <w:pPr>
      <w:spacing w:after="120" w:line="276" w:lineRule="auto"/>
    </w:pPr>
  </w:style>
  <w:style w:type="character" w:customStyle="1" w:styleId="CorpsdetexteCar">
    <w:name w:val="Corps de texte Car"/>
    <w:basedOn w:val="Policepardfaut"/>
    <w:link w:val="Corpsdetexte"/>
    <w:uiPriority w:val="5"/>
    <w:rPr>
      <w:sz w:val="20"/>
    </w:rPr>
  </w:style>
  <w:style w:type="paragraph" w:customStyle="1" w:styleId="Mois">
    <w:name w:val="Mois"/>
    <w:basedOn w:val="Normal"/>
    <w:uiPriority w:val="1"/>
    <w:unhideWhenUsed/>
    <w:qFormat/>
    <w:pPr>
      <w:spacing w:before="0" w:after="0"/>
    </w:pPr>
    <w:rPr>
      <w:rFonts w:asciiTheme="majorHAnsi" w:eastAsiaTheme="majorEastAsia" w:hAnsiTheme="majorHAnsi"/>
      <w:color w:val="FFFFFF" w:themeColor="background1"/>
      <w:sz w:val="120"/>
      <w:szCs w:val="120"/>
    </w:rPr>
  </w:style>
  <w:style w:type="paragraph" w:customStyle="1" w:styleId="Anne">
    <w:name w:val="Année"/>
    <w:basedOn w:val="Normal"/>
    <w:uiPriority w:val="2"/>
    <w:qFormat/>
    <w:pPr>
      <w:spacing w:before="0" w:after="120"/>
      <w:jc w:val="right"/>
    </w:pPr>
    <w:rPr>
      <w:rFonts w:asciiTheme="majorHAnsi" w:eastAsiaTheme="majorEastAsia" w:hAnsiTheme="majorHAnsi"/>
      <w:color w:val="FFFFFF" w:themeColor="background1"/>
      <w:sz w:val="64"/>
      <w:szCs w:val="64"/>
    </w:rPr>
  </w:style>
  <w:style w:type="paragraph" w:styleId="Sous-titre">
    <w:name w:val="Subtitle"/>
    <w:basedOn w:val="Normal"/>
    <w:link w:val="Sous-titreCar"/>
    <w:uiPriority w:val="3"/>
    <w:unhideWhenUsed/>
    <w:qFormat/>
    <w:pPr>
      <w:spacing w:before="120" w:after="120"/>
    </w:pPr>
    <w:rPr>
      <w:b/>
      <w:color w:val="FFFFFF" w:themeColor="background1"/>
      <w:sz w:val="24"/>
      <w:szCs w:val="24"/>
    </w:rPr>
  </w:style>
  <w:style w:type="character" w:customStyle="1" w:styleId="Sous-titreCar">
    <w:name w:val="Sous-titre Car"/>
    <w:basedOn w:val="Policepardfaut"/>
    <w:link w:val="Sous-titre"/>
    <w:uiPriority w:val="3"/>
    <w:rPr>
      <w:b/>
      <w:color w:val="FFFFFF" w:themeColor="background1"/>
      <w:sz w:val="24"/>
      <w:szCs w:val="24"/>
    </w:rPr>
  </w:style>
  <w:style w:type="paragraph" w:styleId="Titre">
    <w:name w:val="Title"/>
    <w:basedOn w:val="Normal"/>
    <w:link w:val="TitreCar"/>
    <w:uiPriority w:val="4"/>
    <w:qFormat/>
    <w:pPr>
      <w:spacing w:before="240" w:after="120"/>
    </w:pPr>
    <w:rPr>
      <w:rFonts w:asciiTheme="majorHAnsi" w:eastAsiaTheme="majorEastAsia" w:hAnsiTheme="majorHAnsi" w:cstheme="majorBidi"/>
      <w:color w:val="495E00" w:themeColor="accent1" w:themeShade="80"/>
      <w:spacing w:val="5"/>
      <w:kern w:val="28"/>
      <w:sz w:val="40"/>
      <w:szCs w:val="40"/>
    </w:rPr>
  </w:style>
  <w:style w:type="character" w:customStyle="1" w:styleId="TitreCar">
    <w:name w:val="Titre Car"/>
    <w:basedOn w:val="Policepardfaut"/>
    <w:link w:val="Titre"/>
    <w:uiPriority w:val="4"/>
    <w:rPr>
      <w:rFonts w:asciiTheme="majorHAnsi" w:eastAsiaTheme="majorEastAsia" w:hAnsiTheme="majorHAnsi" w:cstheme="majorBidi"/>
      <w:color w:val="495E00" w:themeColor="accent1" w:themeShade="80"/>
      <w:spacing w:val="5"/>
      <w:kern w:val="28"/>
      <w:sz w:val="40"/>
      <w:szCs w:val="40"/>
    </w:rPr>
  </w:style>
  <w:style w:type="paragraph" w:customStyle="1" w:styleId="Jours">
    <w:name w:val="Jours"/>
    <w:basedOn w:val="Normal"/>
    <w:uiPriority w:val="6"/>
    <w:qFormat/>
    <w:pPr>
      <w:jc w:val="center"/>
    </w:pPr>
    <w:rPr>
      <w:color w:val="595959" w:themeColor="text1" w:themeTint="A6"/>
      <w:szCs w:val="24"/>
    </w:rPr>
  </w:style>
  <w:style w:type="table" w:customStyle="1" w:styleId="Calendrierdetable">
    <w:name w:val="Calendrier de table"/>
    <w:basedOn w:val="TableauNormal"/>
    <w:tblP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V w:val="single" w:sz="6" w:space="0" w:color="BFBFBF" w:themeColor="background1" w:themeShade="BF"/>
      </w:tblBorders>
    </w:tblPr>
    <w:tblStylePr w:type="firstRow">
      <w:tblPr/>
      <w:tcPr>
        <w:shd w:val="clear" w:color="auto" w:fill="D9D9D9" w:themeFill="background1" w:themeFillShade="D9"/>
      </w:tcPr>
    </w:tblStylePr>
  </w:style>
  <w:style w:type="paragraph" w:customStyle="1" w:styleId="Dates">
    <w:name w:val="Dates"/>
    <w:basedOn w:val="Normal"/>
    <w:uiPriority w:val="7"/>
    <w:qFormat/>
    <w:pPr>
      <w:spacing w:before="0" w:after="0"/>
      <w:jc w:val="right"/>
    </w:pPr>
    <w:rPr>
      <w:color w:val="7F7F7F" w:themeColor="text1" w:themeTint="80"/>
    </w:rPr>
  </w:style>
  <w:style w:type="paragraph" w:styleId="Textedebulles">
    <w:name w:val="Balloon Text"/>
    <w:basedOn w:val="Normal"/>
    <w:link w:val="TextedebullesCar"/>
    <w:uiPriority w:val="19"/>
    <w:semiHidden/>
    <w:unhideWhenUsed/>
    <w:rPr>
      <w:rFonts w:ascii="Tahoma" w:hAnsi="Tahoma" w:cs="Tahoma"/>
      <w:sz w:val="16"/>
      <w:szCs w:val="16"/>
    </w:rPr>
  </w:style>
  <w:style w:type="character" w:customStyle="1" w:styleId="TextedebullesCar">
    <w:name w:val="Texte de bulles Car"/>
    <w:basedOn w:val="Policepardfaut"/>
    <w:link w:val="Textedebulles"/>
    <w:uiPriority w:val="19"/>
    <w:semiHidden/>
    <w:rPr>
      <w:rFonts w:ascii="Tahoma" w:hAnsi="Tahoma" w:cs="Tahoma"/>
      <w:sz w:val="16"/>
      <w:szCs w:val="16"/>
    </w:rPr>
  </w:style>
  <w:style w:type="paragraph" w:styleId="Bibliographie">
    <w:name w:val="Bibliography"/>
    <w:basedOn w:val="Normal"/>
    <w:next w:val="Normal"/>
    <w:uiPriority w:val="19"/>
    <w:semiHidden/>
    <w:unhideWhenUsed/>
  </w:style>
  <w:style w:type="paragraph" w:styleId="Normalcentr">
    <w:name w:val="Block Text"/>
    <w:basedOn w:val="Normal"/>
    <w:uiPriority w:val="19"/>
    <w:semiHidden/>
    <w:unhideWhenUsed/>
    <w:pPr>
      <w:pBdr>
        <w:top w:val="single" w:sz="2" w:space="10" w:color="92BC00" w:themeColor="accent1" w:shadow="1"/>
        <w:left w:val="single" w:sz="2" w:space="10" w:color="92BC00" w:themeColor="accent1" w:shadow="1"/>
        <w:bottom w:val="single" w:sz="2" w:space="10" w:color="92BC00" w:themeColor="accent1" w:shadow="1"/>
        <w:right w:val="single" w:sz="2" w:space="10" w:color="92BC00" w:themeColor="accent1" w:shadow="1"/>
      </w:pBdr>
      <w:ind w:left="1152" w:right="1152"/>
    </w:pPr>
    <w:rPr>
      <w:i/>
      <w:iCs/>
      <w:color w:val="92BC00" w:themeColor="accent1"/>
    </w:rPr>
  </w:style>
  <w:style w:type="paragraph" w:styleId="Corpsdetexte2">
    <w:name w:val="Body Text 2"/>
    <w:basedOn w:val="Normal"/>
    <w:link w:val="Corpsdetexte2Car"/>
    <w:uiPriority w:val="19"/>
    <w:semiHidden/>
    <w:unhideWhenUsed/>
    <w:pPr>
      <w:spacing w:after="120"/>
      <w:ind w:left="360"/>
    </w:pPr>
  </w:style>
  <w:style w:type="paragraph" w:styleId="Corpsdetexte3">
    <w:name w:val="Body Text 3"/>
    <w:basedOn w:val="Normal"/>
    <w:link w:val="Corpsdetexte3Car"/>
    <w:uiPriority w:val="19"/>
    <w:semiHidden/>
    <w:unhideWhenUsed/>
    <w:pPr>
      <w:spacing w:after="120"/>
    </w:pPr>
    <w:rPr>
      <w:sz w:val="16"/>
      <w:szCs w:val="16"/>
    </w:rPr>
  </w:style>
  <w:style w:type="character" w:customStyle="1" w:styleId="Corpsdetexte3Car">
    <w:name w:val="Corps de texte 3 Car"/>
    <w:basedOn w:val="Policepardfaut"/>
    <w:link w:val="Corpsdetexte3"/>
    <w:uiPriority w:val="19"/>
    <w:semiHidden/>
    <w:rPr>
      <w:sz w:val="16"/>
      <w:szCs w:val="16"/>
    </w:rPr>
  </w:style>
  <w:style w:type="paragraph" w:styleId="Retrait1religne">
    <w:name w:val="Body Text First Indent"/>
    <w:basedOn w:val="Corpsdetexte"/>
    <w:link w:val="Retrait1religneCar"/>
    <w:uiPriority w:val="19"/>
    <w:semiHidden/>
    <w:unhideWhenUsed/>
    <w:pPr>
      <w:spacing w:after="0" w:line="240" w:lineRule="auto"/>
      <w:ind w:firstLine="360"/>
    </w:pPr>
  </w:style>
  <w:style w:type="character" w:customStyle="1" w:styleId="Retrait1religneCar">
    <w:name w:val="Retrait 1re ligne Car"/>
    <w:basedOn w:val="CorpsdetexteCar"/>
    <w:link w:val="Retrait1religne"/>
    <w:uiPriority w:val="19"/>
    <w:semiHidden/>
    <w:rPr>
      <w:sz w:val="20"/>
    </w:rPr>
  </w:style>
  <w:style w:type="character" w:customStyle="1" w:styleId="Corpsdetexte2Car">
    <w:name w:val="Corps de texte 2 Car"/>
    <w:basedOn w:val="Policepardfaut"/>
    <w:link w:val="Corpsdetexte2"/>
    <w:uiPriority w:val="19"/>
    <w:semiHidden/>
    <w:rPr>
      <w:sz w:val="20"/>
    </w:rPr>
  </w:style>
  <w:style w:type="paragraph" w:styleId="Retraitcorpset1relig">
    <w:name w:val="Body Text First Indent 2"/>
    <w:basedOn w:val="Corpsdetexte2"/>
    <w:link w:val="Retraitcorpset1religCar"/>
    <w:uiPriority w:val="19"/>
    <w:semiHidden/>
    <w:unhideWhenUsed/>
    <w:pPr>
      <w:spacing w:after="0"/>
      <w:ind w:firstLine="360"/>
    </w:pPr>
  </w:style>
  <w:style w:type="character" w:customStyle="1" w:styleId="Retraitcorpset1religCar">
    <w:name w:val="Retrait corps et 1re lig. Car"/>
    <w:basedOn w:val="Corpsdetexte2Car"/>
    <w:link w:val="Retraitcorpset1relig"/>
    <w:uiPriority w:val="19"/>
    <w:semiHidden/>
    <w:rPr>
      <w:sz w:val="20"/>
    </w:rPr>
  </w:style>
  <w:style w:type="paragraph" w:styleId="Retraitcorpsdetexte2">
    <w:name w:val="Body Text Indent 2"/>
    <w:basedOn w:val="Normal"/>
    <w:link w:val="Retraitcorpsdetexte2Car"/>
    <w:uiPriority w:val="19"/>
    <w:semiHidden/>
    <w:unhideWhenUsed/>
    <w:pPr>
      <w:spacing w:after="120" w:line="480" w:lineRule="auto"/>
      <w:ind w:left="360"/>
    </w:pPr>
  </w:style>
  <w:style w:type="character" w:customStyle="1" w:styleId="Retraitcorpsdetexte2Car">
    <w:name w:val="Retrait corps de texte 2 Car"/>
    <w:basedOn w:val="Policepardfaut"/>
    <w:link w:val="Retraitcorpsdetexte2"/>
    <w:uiPriority w:val="19"/>
    <w:semiHidden/>
    <w:rPr>
      <w:sz w:val="20"/>
    </w:rPr>
  </w:style>
  <w:style w:type="paragraph" w:styleId="Retraitcorpsdetexte3">
    <w:name w:val="Body Text Indent 3"/>
    <w:basedOn w:val="Normal"/>
    <w:link w:val="Retraitcorpsdetexte3Car"/>
    <w:uiPriority w:val="19"/>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uiPriority w:val="19"/>
    <w:semiHidden/>
    <w:rPr>
      <w:sz w:val="16"/>
      <w:szCs w:val="16"/>
    </w:rPr>
  </w:style>
  <w:style w:type="paragraph" w:styleId="Lgende">
    <w:name w:val="caption"/>
    <w:basedOn w:val="Normal"/>
    <w:next w:val="Normal"/>
    <w:uiPriority w:val="9"/>
    <w:semiHidden/>
    <w:unhideWhenUsed/>
    <w:qFormat/>
    <w:pPr>
      <w:spacing w:after="200"/>
    </w:pPr>
    <w:rPr>
      <w:b/>
      <w:bCs/>
      <w:color w:val="92BC00" w:themeColor="accent1"/>
    </w:rPr>
  </w:style>
  <w:style w:type="paragraph" w:styleId="Formuledepolitesse">
    <w:name w:val="Closing"/>
    <w:basedOn w:val="Normal"/>
    <w:link w:val="FormuledepolitesseCar"/>
    <w:uiPriority w:val="19"/>
    <w:semiHidden/>
    <w:unhideWhenUsed/>
    <w:pPr>
      <w:ind w:left="4320"/>
    </w:pPr>
  </w:style>
  <w:style w:type="character" w:customStyle="1" w:styleId="FormuledepolitesseCar">
    <w:name w:val="Formule de politesse Car"/>
    <w:basedOn w:val="Policepardfaut"/>
    <w:link w:val="Formuledepolitesse"/>
    <w:uiPriority w:val="19"/>
    <w:semiHidden/>
    <w:rPr>
      <w:sz w:val="20"/>
    </w:rPr>
  </w:style>
  <w:style w:type="paragraph" w:styleId="Commentaire">
    <w:name w:val="annotation text"/>
    <w:basedOn w:val="Normal"/>
    <w:link w:val="CommentaireCar"/>
    <w:uiPriority w:val="19"/>
    <w:semiHidden/>
    <w:unhideWhenUsed/>
    <w:rPr>
      <w:szCs w:val="20"/>
    </w:rPr>
  </w:style>
  <w:style w:type="character" w:customStyle="1" w:styleId="CommentaireCar">
    <w:name w:val="Commentaire Car"/>
    <w:basedOn w:val="Policepardfaut"/>
    <w:link w:val="Commentaire"/>
    <w:uiPriority w:val="19"/>
    <w:semiHidden/>
    <w:rPr>
      <w:sz w:val="20"/>
      <w:szCs w:val="20"/>
    </w:rPr>
  </w:style>
  <w:style w:type="paragraph" w:styleId="Objetducommentaire">
    <w:name w:val="annotation subject"/>
    <w:basedOn w:val="Commentaire"/>
    <w:next w:val="Commentaire"/>
    <w:link w:val="ObjetducommentaireCar"/>
    <w:uiPriority w:val="19"/>
    <w:semiHidden/>
    <w:unhideWhenUsed/>
    <w:rPr>
      <w:b/>
      <w:bCs/>
    </w:rPr>
  </w:style>
  <w:style w:type="character" w:customStyle="1" w:styleId="ObjetducommentaireCar">
    <w:name w:val="Objet du commentaire Car"/>
    <w:basedOn w:val="CommentaireCar"/>
    <w:link w:val="Objetducommentaire"/>
    <w:uiPriority w:val="19"/>
    <w:semiHidden/>
    <w:rPr>
      <w:b/>
      <w:bCs/>
      <w:sz w:val="20"/>
      <w:szCs w:val="20"/>
    </w:rPr>
  </w:style>
  <w:style w:type="paragraph" w:styleId="Date">
    <w:name w:val="Date"/>
    <w:basedOn w:val="Normal"/>
    <w:next w:val="Normal"/>
    <w:link w:val="DateCar"/>
    <w:uiPriority w:val="19"/>
    <w:semiHidden/>
    <w:unhideWhenUsed/>
  </w:style>
  <w:style w:type="character" w:customStyle="1" w:styleId="DateCar">
    <w:name w:val="Date Car"/>
    <w:basedOn w:val="Policepardfaut"/>
    <w:link w:val="Date"/>
    <w:uiPriority w:val="19"/>
    <w:semiHidden/>
    <w:rPr>
      <w:sz w:val="20"/>
    </w:rPr>
  </w:style>
  <w:style w:type="paragraph" w:styleId="Explorateurdedocuments">
    <w:name w:val="Document Map"/>
    <w:basedOn w:val="Normal"/>
    <w:link w:val="ExplorateurdedocumentsCar"/>
    <w:uiPriority w:val="19"/>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uiPriority w:val="19"/>
    <w:semiHidden/>
    <w:rPr>
      <w:rFonts w:ascii="Tahoma" w:hAnsi="Tahoma" w:cs="Tahoma"/>
      <w:sz w:val="16"/>
      <w:szCs w:val="16"/>
    </w:rPr>
  </w:style>
  <w:style w:type="paragraph" w:styleId="Signaturelectronique">
    <w:name w:val="E-mail Signature"/>
    <w:basedOn w:val="Normal"/>
    <w:link w:val="SignaturelectroniqueCar"/>
    <w:uiPriority w:val="19"/>
    <w:semiHidden/>
    <w:unhideWhenUsed/>
  </w:style>
  <w:style w:type="character" w:customStyle="1" w:styleId="SignaturelectroniqueCar">
    <w:name w:val="Signature électronique Car"/>
    <w:basedOn w:val="Policepardfaut"/>
    <w:link w:val="Signaturelectronique"/>
    <w:uiPriority w:val="19"/>
    <w:semiHidden/>
    <w:rPr>
      <w:sz w:val="20"/>
    </w:rPr>
  </w:style>
  <w:style w:type="paragraph" w:styleId="Notedefin">
    <w:name w:val="endnote text"/>
    <w:basedOn w:val="Normal"/>
    <w:link w:val="NotedefinCar"/>
    <w:uiPriority w:val="19"/>
    <w:semiHidden/>
    <w:unhideWhenUsed/>
    <w:rPr>
      <w:szCs w:val="20"/>
    </w:rPr>
  </w:style>
  <w:style w:type="character" w:customStyle="1" w:styleId="NotedefinCar">
    <w:name w:val="Note de fin Car"/>
    <w:basedOn w:val="Policepardfaut"/>
    <w:link w:val="Notedefin"/>
    <w:uiPriority w:val="19"/>
    <w:semiHidden/>
    <w:rPr>
      <w:sz w:val="20"/>
      <w:szCs w:val="20"/>
    </w:rPr>
  </w:style>
  <w:style w:type="paragraph" w:styleId="Adressedestinataire">
    <w:name w:val="envelope address"/>
    <w:basedOn w:val="Normal"/>
    <w:uiPriority w:val="19"/>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19"/>
    <w:semiHidden/>
    <w:unhideWhenUsed/>
    <w:rPr>
      <w:rFonts w:asciiTheme="majorHAnsi" w:eastAsiaTheme="majorEastAsia" w:hAnsiTheme="majorHAnsi" w:cstheme="majorBidi"/>
      <w:szCs w:val="20"/>
    </w:rPr>
  </w:style>
  <w:style w:type="paragraph" w:styleId="En-tte">
    <w:name w:val="header"/>
    <w:basedOn w:val="Normal"/>
    <w:link w:val="En-tteCar"/>
    <w:uiPriority w:val="99"/>
    <w:unhideWhenUsed/>
    <w:pPr>
      <w:spacing w:before="0" w:after="0"/>
    </w:pPr>
  </w:style>
  <w:style w:type="paragraph" w:styleId="Notedebasdepage">
    <w:name w:val="footnote text"/>
    <w:basedOn w:val="Normal"/>
    <w:link w:val="NotedebasdepageCar"/>
    <w:uiPriority w:val="19"/>
    <w:semiHidden/>
    <w:unhideWhenUsed/>
    <w:rPr>
      <w:szCs w:val="20"/>
    </w:rPr>
  </w:style>
  <w:style w:type="character" w:customStyle="1" w:styleId="NotedebasdepageCar">
    <w:name w:val="Note de bas de page Car"/>
    <w:basedOn w:val="Policepardfaut"/>
    <w:link w:val="Notedebasdepage"/>
    <w:uiPriority w:val="19"/>
    <w:semiHidden/>
    <w:rPr>
      <w:sz w:val="20"/>
      <w:szCs w:val="20"/>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before="0" w:after="0"/>
    </w:pPr>
  </w:style>
  <w:style w:type="character" w:customStyle="1" w:styleId="Titre1Car">
    <w:name w:val="Titre 1 Car"/>
    <w:basedOn w:val="Policepardfaut"/>
    <w:link w:val="Titre1"/>
    <w:uiPriority w:val="9"/>
    <w:rPr>
      <w:rFonts w:asciiTheme="majorHAnsi" w:eastAsiaTheme="majorEastAsia" w:hAnsiTheme="majorHAnsi" w:cstheme="majorBidi"/>
      <w:b/>
      <w:bCs/>
      <w:color w:val="6D8C00" w:themeColor="accent1" w:themeShade="BF"/>
      <w:sz w:val="28"/>
      <w:szCs w:val="28"/>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92BC00" w:themeColor="accent1"/>
      <w:sz w:val="26"/>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92BC00" w:themeColor="accent1"/>
      <w:sz w:val="20"/>
    </w:rPr>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2BC00" w:themeColor="accent1"/>
      <w:sz w:val="20"/>
    </w:rPr>
  </w:style>
  <w:style w:type="character" w:customStyle="1" w:styleId="Titre5Car">
    <w:name w:val="Titre 5 Car"/>
    <w:basedOn w:val="Policepardfaut"/>
    <w:link w:val="Titre5"/>
    <w:uiPriority w:val="9"/>
    <w:semiHidden/>
    <w:rPr>
      <w:rFonts w:asciiTheme="majorHAnsi" w:eastAsiaTheme="majorEastAsia" w:hAnsiTheme="majorHAnsi" w:cstheme="majorBidi"/>
      <w:color w:val="485D00" w:themeColor="accent1" w:themeShade="7F"/>
      <w:sz w:val="2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85D00" w:themeColor="accent1" w:themeShade="7F"/>
      <w:sz w:val="20"/>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uiPriority w:val="9"/>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uiPriority w:val="19"/>
    <w:semiHidden/>
    <w:unhideWhenUsed/>
    <w:rPr>
      <w:i/>
      <w:iCs/>
    </w:rPr>
  </w:style>
  <w:style w:type="character" w:customStyle="1" w:styleId="AdresseHTMLCar">
    <w:name w:val="Adresse HTML Car"/>
    <w:basedOn w:val="Policepardfaut"/>
    <w:link w:val="AdresseHTML"/>
    <w:uiPriority w:val="19"/>
    <w:semiHidden/>
    <w:rPr>
      <w:i/>
      <w:iCs/>
      <w:sz w:val="20"/>
    </w:rPr>
  </w:style>
  <w:style w:type="paragraph" w:styleId="PrformatHTML">
    <w:name w:val="HTML Preformatted"/>
    <w:basedOn w:val="Normal"/>
    <w:link w:val="PrformatHTMLCar"/>
    <w:uiPriority w:val="19"/>
    <w:semiHidden/>
    <w:unhideWhenUsed/>
    <w:rPr>
      <w:rFonts w:ascii="Consolas" w:hAnsi="Consolas"/>
      <w:szCs w:val="20"/>
    </w:rPr>
  </w:style>
  <w:style w:type="character" w:customStyle="1" w:styleId="PrformatHTMLCar">
    <w:name w:val="Préformaté HTML Car"/>
    <w:basedOn w:val="Policepardfaut"/>
    <w:link w:val="PrformatHTML"/>
    <w:uiPriority w:val="19"/>
    <w:semiHidden/>
    <w:rPr>
      <w:rFonts w:ascii="Consolas" w:hAnsi="Consolas"/>
      <w:sz w:val="20"/>
      <w:szCs w:val="20"/>
    </w:rPr>
  </w:style>
  <w:style w:type="paragraph" w:styleId="Index1">
    <w:name w:val="index 1"/>
    <w:basedOn w:val="Normal"/>
    <w:next w:val="Normal"/>
    <w:autoRedefine/>
    <w:uiPriority w:val="19"/>
    <w:semiHidden/>
    <w:unhideWhenUsed/>
    <w:pPr>
      <w:ind w:left="200" w:hanging="200"/>
    </w:pPr>
  </w:style>
  <w:style w:type="paragraph" w:styleId="Index2">
    <w:name w:val="index 2"/>
    <w:basedOn w:val="Normal"/>
    <w:next w:val="Normal"/>
    <w:autoRedefine/>
    <w:uiPriority w:val="19"/>
    <w:semiHidden/>
    <w:unhideWhenUsed/>
    <w:pPr>
      <w:ind w:left="400" w:hanging="200"/>
    </w:pPr>
  </w:style>
  <w:style w:type="paragraph" w:styleId="Index3">
    <w:name w:val="index 3"/>
    <w:basedOn w:val="Normal"/>
    <w:next w:val="Normal"/>
    <w:autoRedefine/>
    <w:uiPriority w:val="19"/>
    <w:semiHidden/>
    <w:unhideWhenUsed/>
    <w:pPr>
      <w:ind w:left="600" w:hanging="200"/>
    </w:pPr>
  </w:style>
  <w:style w:type="paragraph" w:styleId="Index4">
    <w:name w:val="index 4"/>
    <w:basedOn w:val="Normal"/>
    <w:next w:val="Normal"/>
    <w:autoRedefine/>
    <w:uiPriority w:val="19"/>
    <w:semiHidden/>
    <w:unhideWhenUsed/>
    <w:pPr>
      <w:ind w:left="800" w:hanging="200"/>
    </w:pPr>
  </w:style>
  <w:style w:type="paragraph" w:styleId="Index5">
    <w:name w:val="index 5"/>
    <w:basedOn w:val="Normal"/>
    <w:next w:val="Normal"/>
    <w:autoRedefine/>
    <w:uiPriority w:val="19"/>
    <w:semiHidden/>
    <w:unhideWhenUsed/>
    <w:pPr>
      <w:ind w:left="1000" w:hanging="200"/>
    </w:pPr>
  </w:style>
  <w:style w:type="paragraph" w:styleId="Index6">
    <w:name w:val="index 6"/>
    <w:basedOn w:val="Normal"/>
    <w:next w:val="Normal"/>
    <w:autoRedefine/>
    <w:uiPriority w:val="19"/>
    <w:semiHidden/>
    <w:unhideWhenUsed/>
    <w:pPr>
      <w:ind w:left="1200" w:hanging="200"/>
    </w:pPr>
  </w:style>
  <w:style w:type="paragraph" w:styleId="Index7">
    <w:name w:val="index 7"/>
    <w:basedOn w:val="Normal"/>
    <w:next w:val="Normal"/>
    <w:autoRedefine/>
    <w:uiPriority w:val="19"/>
    <w:semiHidden/>
    <w:unhideWhenUsed/>
    <w:pPr>
      <w:ind w:left="1400" w:hanging="200"/>
    </w:pPr>
  </w:style>
  <w:style w:type="paragraph" w:styleId="Index8">
    <w:name w:val="index 8"/>
    <w:basedOn w:val="Normal"/>
    <w:next w:val="Normal"/>
    <w:autoRedefine/>
    <w:uiPriority w:val="19"/>
    <w:semiHidden/>
    <w:unhideWhenUsed/>
    <w:pPr>
      <w:ind w:left="1600" w:hanging="200"/>
    </w:pPr>
  </w:style>
  <w:style w:type="paragraph" w:styleId="Index9">
    <w:name w:val="index 9"/>
    <w:basedOn w:val="Normal"/>
    <w:next w:val="Normal"/>
    <w:autoRedefine/>
    <w:uiPriority w:val="19"/>
    <w:semiHidden/>
    <w:unhideWhenUsed/>
    <w:pPr>
      <w:ind w:left="1800" w:hanging="200"/>
    </w:pPr>
  </w:style>
  <w:style w:type="paragraph" w:styleId="Titreindex">
    <w:name w:val="index heading"/>
    <w:basedOn w:val="Normal"/>
    <w:next w:val="Index1"/>
    <w:uiPriority w:val="19"/>
    <w:semiHidden/>
    <w:unhideWhenUsed/>
    <w:rPr>
      <w:rFonts w:asciiTheme="majorHAnsi" w:eastAsiaTheme="majorEastAsia" w:hAnsiTheme="majorHAnsi" w:cstheme="majorBidi"/>
      <w:b/>
      <w:bCs/>
    </w:rPr>
  </w:style>
  <w:style w:type="paragraph" w:styleId="Liste">
    <w:name w:val="List"/>
    <w:basedOn w:val="Normal"/>
    <w:uiPriority w:val="19"/>
    <w:semiHidden/>
    <w:unhideWhenUsed/>
    <w:pPr>
      <w:ind w:left="360" w:hanging="360"/>
      <w:contextualSpacing/>
    </w:pPr>
  </w:style>
  <w:style w:type="paragraph" w:styleId="Liste2">
    <w:name w:val="List 2"/>
    <w:basedOn w:val="Normal"/>
    <w:uiPriority w:val="19"/>
    <w:semiHidden/>
    <w:unhideWhenUsed/>
    <w:pPr>
      <w:ind w:left="720" w:hanging="360"/>
      <w:contextualSpacing/>
    </w:pPr>
  </w:style>
  <w:style w:type="paragraph" w:styleId="Liste3">
    <w:name w:val="List 3"/>
    <w:basedOn w:val="Normal"/>
    <w:uiPriority w:val="19"/>
    <w:semiHidden/>
    <w:unhideWhenUsed/>
    <w:pPr>
      <w:ind w:left="1080" w:hanging="360"/>
      <w:contextualSpacing/>
    </w:pPr>
  </w:style>
  <w:style w:type="paragraph" w:styleId="Liste4">
    <w:name w:val="List 4"/>
    <w:basedOn w:val="Normal"/>
    <w:uiPriority w:val="19"/>
    <w:semiHidden/>
    <w:unhideWhenUsed/>
    <w:pPr>
      <w:ind w:left="1440" w:hanging="360"/>
      <w:contextualSpacing/>
    </w:pPr>
  </w:style>
  <w:style w:type="paragraph" w:styleId="Liste5">
    <w:name w:val="List 5"/>
    <w:basedOn w:val="Normal"/>
    <w:uiPriority w:val="19"/>
    <w:semiHidden/>
    <w:unhideWhenUsed/>
    <w:pPr>
      <w:ind w:left="1800" w:hanging="360"/>
      <w:contextualSpacing/>
    </w:pPr>
  </w:style>
  <w:style w:type="paragraph" w:styleId="Listepuces">
    <w:name w:val="List Bullet"/>
    <w:basedOn w:val="Normal"/>
    <w:uiPriority w:val="19"/>
    <w:semiHidden/>
    <w:unhideWhenUsed/>
    <w:pPr>
      <w:numPr>
        <w:numId w:val="1"/>
      </w:numPr>
      <w:contextualSpacing/>
    </w:pPr>
  </w:style>
  <w:style w:type="paragraph" w:styleId="Listepuces2">
    <w:name w:val="List Bullet 2"/>
    <w:basedOn w:val="Normal"/>
    <w:uiPriority w:val="19"/>
    <w:semiHidden/>
    <w:unhideWhenUsed/>
    <w:pPr>
      <w:numPr>
        <w:numId w:val="2"/>
      </w:numPr>
      <w:contextualSpacing/>
    </w:pPr>
  </w:style>
  <w:style w:type="paragraph" w:styleId="Listepuces3">
    <w:name w:val="List Bullet 3"/>
    <w:basedOn w:val="Normal"/>
    <w:uiPriority w:val="19"/>
    <w:semiHidden/>
    <w:unhideWhenUsed/>
    <w:pPr>
      <w:numPr>
        <w:numId w:val="3"/>
      </w:numPr>
      <w:contextualSpacing/>
    </w:pPr>
  </w:style>
  <w:style w:type="paragraph" w:styleId="Listepuces4">
    <w:name w:val="List Bullet 4"/>
    <w:basedOn w:val="Normal"/>
    <w:uiPriority w:val="19"/>
    <w:semiHidden/>
    <w:unhideWhenUsed/>
    <w:pPr>
      <w:numPr>
        <w:numId w:val="4"/>
      </w:numPr>
      <w:contextualSpacing/>
    </w:pPr>
  </w:style>
  <w:style w:type="paragraph" w:styleId="Listepuces5">
    <w:name w:val="List Bullet 5"/>
    <w:basedOn w:val="Normal"/>
    <w:uiPriority w:val="19"/>
    <w:semiHidden/>
    <w:unhideWhenUsed/>
    <w:pPr>
      <w:numPr>
        <w:numId w:val="5"/>
      </w:numPr>
      <w:contextualSpacing/>
    </w:pPr>
  </w:style>
  <w:style w:type="paragraph" w:styleId="Listecontinue">
    <w:name w:val="List Continue"/>
    <w:basedOn w:val="Normal"/>
    <w:uiPriority w:val="19"/>
    <w:semiHidden/>
    <w:unhideWhenUsed/>
    <w:pPr>
      <w:spacing w:after="120"/>
      <w:ind w:left="360"/>
      <w:contextualSpacing/>
    </w:pPr>
  </w:style>
  <w:style w:type="paragraph" w:styleId="Listecontinue2">
    <w:name w:val="List Continue 2"/>
    <w:basedOn w:val="Normal"/>
    <w:uiPriority w:val="19"/>
    <w:semiHidden/>
    <w:unhideWhenUsed/>
    <w:pPr>
      <w:spacing w:after="120"/>
      <w:ind w:left="720"/>
      <w:contextualSpacing/>
    </w:pPr>
  </w:style>
  <w:style w:type="paragraph" w:styleId="Listecontinue3">
    <w:name w:val="List Continue 3"/>
    <w:basedOn w:val="Normal"/>
    <w:uiPriority w:val="19"/>
    <w:semiHidden/>
    <w:unhideWhenUsed/>
    <w:pPr>
      <w:spacing w:after="120"/>
      <w:ind w:left="1080"/>
      <w:contextualSpacing/>
    </w:pPr>
  </w:style>
  <w:style w:type="paragraph" w:styleId="Listecontinue4">
    <w:name w:val="List Continue 4"/>
    <w:basedOn w:val="Normal"/>
    <w:uiPriority w:val="19"/>
    <w:semiHidden/>
    <w:unhideWhenUsed/>
    <w:pPr>
      <w:spacing w:after="120"/>
      <w:ind w:left="1440"/>
      <w:contextualSpacing/>
    </w:pPr>
  </w:style>
  <w:style w:type="paragraph" w:styleId="Listecontinue5">
    <w:name w:val="List Continue 5"/>
    <w:basedOn w:val="Normal"/>
    <w:uiPriority w:val="19"/>
    <w:semiHidden/>
    <w:unhideWhenUsed/>
    <w:pPr>
      <w:spacing w:after="120"/>
      <w:ind w:left="1800"/>
      <w:contextualSpacing/>
    </w:pPr>
  </w:style>
  <w:style w:type="paragraph" w:styleId="Listenumros">
    <w:name w:val="List Number"/>
    <w:basedOn w:val="Normal"/>
    <w:uiPriority w:val="19"/>
    <w:semiHidden/>
    <w:unhideWhenUsed/>
    <w:pPr>
      <w:numPr>
        <w:numId w:val="6"/>
      </w:numPr>
      <w:contextualSpacing/>
    </w:pPr>
  </w:style>
  <w:style w:type="paragraph" w:styleId="Listenumros2">
    <w:name w:val="List Number 2"/>
    <w:basedOn w:val="Normal"/>
    <w:uiPriority w:val="19"/>
    <w:semiHidden/>
    <w:unhideWhenUsed/>
    <w:pPr>
      <w:numPr>
        <w:numId w:val="7"/>
      </w:numPr>
      <w:contextualSpacing/>
    </w:pPr>
  </w:style>
  <w:style w:type="paragraph" w:styleId="Listenumros3">
    <w:name w:val="List Number 3"/>
    <w:basedOn w:val="Normal"/>
    <w:uiPriority w:val="19"/>
    <w:semiHidden/>
    <w:unhideWhenUsed/>
    <w:pPr>
      <w:numPr>
        <w:numId w:val="8"/>
      </w:numPr>
      <w:contextualSpacing/>
    </w:pPr>
  </w:style>
  <w:style w:type="paragraph" w:styleId="Listenumros4">
    <w:name w:val="List Number 4"/>
    <w:basedOn w:val="Normal"/>
    <w:uiPriority w:val="19"/>
    <w:semiHidden/>
    <w:unhideWhenUsed/>
    <w:pPr>
      <w:numPr>
        <w:numId w:val="9"/>
      </w:numPr>
      <w:contextualSpacing/>
    </w:pPr>
  </w:style>
  <w:style w:type="paragraph" w:styleId="Listenumros5">
    <w:name w:val="List Number 5"/>
    <w:basedOn w:val="Normal"/>
    <w:uiPriority w:val="19"/>
    <w:semiHidden/>
    <w:unhideWhenUsed/>
    <w:pPr>
      <w:numPr>
        <w:numId w:val="10"/>
      </w:numPr>
      <w:contextualSpacing/>
    </w:pPr>
  </w:style>
  <w:style w:type="paragraph" w:styleId="Textedemacro">
    <w:name w:val="macro"/>
    <w:link w:val="TextedemacroCar"/>
    <w:uiPriority w:val="1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uiPriority w:val="19"/>
    <w:semiHidden/>
    <w:rPr>
      <w:rFonts w:ascii="Consolas" w:hAnsi="Consolas"/>
      <w:sz w:val="20"/>
      <w:szCs w:val="20"/>
    </w:rPr>
  </w:style>
  <w:style w:type="paragraph" w:styleId="En-ttedemessage">
    <w:name w:val="Message Header"/>
    <w:basedOn w:val="Normal"/>
    <w:link w:val="En-ttedemessageCar"/>
    <w:uiPriority w:val="1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19"/>
    <w:semiHidden/>
    <w:rPr>
      <w:rFonts w:asciiTheme="majorHAnsi" w:eastAsiaTheme="majorEastAsia" w:hAnsiTheme="majorHAnsi" w:cstheme="majorBidi"/>
      <w:sz w:val="24"/>
      <w:szCs w:val="24"/>
      <w:shd w:val="pct20" w:color="auto" w:fill="auto"/>
    </w:rPr>
  </w:style>
  <w:style w:type="paragraph" w:styleId="Sansinterligne">
    <w:name w:val="No Spacing"/>
    <w:uiPriority w:val="9"/>
    <w:unhideWhenUsed/>
    <w:qFormat/>
    <w:pPr>
      <w:spacing w:before="0" w:after="0"/>
    </w:pPr>
  </w:style>
  <w:style w:type="paragraph" w:styleId="NormalWeb">
    <w:name w:val="Normal (Web)"/>
    <w:basedOn w:val="Normal"/>
    <w:uiPriority w:val="19"/>
    <w:semiHidden/>
    <w:unhideWhenUsed/>
    <w:rPr>
      <w:rFonts w:ascii="Times New Roman" w:hAnsi="Times New Roman" w:cs="Times New Roman"/>
      <w:sz w:val="24"/>
      <w:szCs w:val="24"/>
    </w:rPr>
  </w:style>
  <w:style w:type="paragraph" w:styleId="Retraitnormal">
    <w:name w:val="Normal Indent"/>
    <w:basedOn w:val="Normal"/>
    <w:uiPriority w:val="19"/>
    <w:semiHidden/>
    <w:unhideWhenUsed/>
    <w:pPr>
      <w:ind w:left="720"/>
    </w:pPr>
  </w:style>
  <w:style w:type="paragraph" w:styleId="Titredenote">
    <w:name w:val="Note Heading"/>
    <w:basedOn w:val="Normal"/>
    <w:next w:val="Normal"/>
    <w:link w:val="TitredenoteCar"/>
    <w:uiPriority w:val="19"/>
    <w:semiHidden/>
    <w:unhideWhenUsed/>
  </w:style>
  <w:style w:type="character" w:customStyle="1" w:styleId="TitredenoteCar">
    <w:name w:val="Titre de note Car"/>
    <w:basedOn w:val="Policepardfaut"/>
    <w:link w:val="Titredenote"/>
    <w:uiPriority w:val="19"/>
    <w:semiHidden/>
    <w:rPr>
      <w:sz w:val="20"/>
    </w:rPr>
  </w:style>
  <w:style w:type="paragraph" w:styleId="Textebrut">
    <w:name w:val="Plain Text"/>
    <w:basedOn w:val="Normal"/>
    <w:link w:val="TextebrutCar"/>
    <w:uiPriority w:val="19"/>
    <w:semiHidden/>
    <w:unhideWhenUsed/>
    <w:rPr>
      <w:rFonts w:ascii="Consolas" w:hAnsi="Consolas"/>
      <w:sz w:val="21"/>
      <w:szCs w:val="21"/>
    </w:rPr>
  </w:style>
  <w:style w:type="character" w:customStyle="1" w:styleId="TextebrutCar">
    <w:name w:val="Texte brut Car"/>
    <w:basedOn w:val="Policepardfaut"/>
    <w:link w:val="Textebrut"/>
    <w:uiPriority w:val="19"/>
    <w:semiHidden/>
    <w:rPr>
      <w:rFonts w:ascii="Consolas" w:hAnsi="Consolas"/>
      <w:sz w:val="21"/>
      <w:szCs w:val="21"/>
    </w:rPr>
  </w:style>
  <w:style w:type="paragraph" w:styleId="Citation">
    <w:name w:val="Quote"/>
    <w:basedOn w:val="Normal"/>
    <w:link w:val="CitationCar"/>
    <w:uiPriority w:val="8"/>
    <w:unhideWhenUsed/>
    <w:qFormat/>
    <w:pPr>
      <w:spacing w:before="240" w:after="0" w:line="276" w:lineRule="auto"/>
      <w:contextualSpacing/>
      <w:jc w:val="center"/>
    </w:pPr>
    <w:rPr>
      <w:iCs/>
    </w:rPr>
  </w:style>
  <w:style w:type="character" w:customStyle="1" w:styleId="CitationCar">
    <w:name w:val="Citation Car"/>
    <w:basedOn w:val="Policepardfaut"/>
    <w:link w:val="Citation"/>
    <w:uiPriority w:val="8"/>
    <w:rPr>
      <w:iCs/>
    </w:rPr>
  </w:style>
  <w:style w:type="paragraph" w:styleId="Salutations">
    <w:name w:val="Salutation"/>
    <w:basedOn w:val="Normal"/>
    <w:next w:val="Normal"/>
    <w:link w:val="SalutationsCar"/>
    <w:uiPriority w:val="19"/>
    <w:semiHidden/>
    <w:unhideWhenUsed/>
  </w:style>
  <w:style w:type="character" w:customStyle="1" w:styleId="SalutationsCar">
    <w:name w:val="Salutations Car"/>
    <w:basedOn w:val="Policepardfaut"/>
    <w:link w:val="Salutations"/>
    <w:uiPriority w:val="19"/>
    <w:semiHidden/>
    <w:rPr>
      <w:sz w:val="20"/>
    </w:rPr>
  </w:style>
  <w:style w:type="paragraph" w:styleId="Signature">
    <w:name w:val="Signature"/>
    <w:basedOn w:val="Normal"/>
    <w:link w:val="SignatureCar"/>
    <w:uiPriority w:val="19"/>
    <w:semiHidden/>
    <w:unhideWhenUsed/>
    <w:pPr>
      <w:ind w:left="4320"/>
    </w:pPr>
  </w:style>
  <w:style w:type="character" w:customStyle="1" w:styleId="SignatureCar">
    <w:name w:val="Signature Car"/>
    <w:basedOn w:val="Policepardfaut"/>
    <w:link w:val="Signature"/>
    <w:uiPriority w:val="19"/>
    <w:semiHidden/>
    <w:rPr>
      <w:sz w:val="20"/>
    </w:rPr>
  </w:style>
  <w:style w:type="paragraph" w:styleId="Tabledesrfrencesjuridiques">
    <w:name w:val="table of authorities"/>
    <w:basedOn w:val="Normal"/>
    <w:next w:val="Normal"/>
    <w:uiPriority w:val="19"/>
    <w:semiHidden/>
    <w:unhideWhenUsed/>
    <w:pPr>
      <w:ind w:left="200" w:hanging="200"/>
    </w:pPr>
  </w:style>
  <w:style w:type="paragraph" w:styleId="Tabledesillustrations">
    <w:name w:val="table of figures"/>
    <w:basedOn w:val="Normal"/>
    <w:next w:val="Normal"/>
    <w:uiPriority w:val="19"/>
    <w:semiHidden/>
    <w:unhideWhenUsed/>
  </w:style>
  <w:style w:type="paragraph" w:styleId="TitreTR">
    <w:name w:val="toa heading"/>
    <w:basedOn w:val="Normal"/>
    <w:next w:val="Normal"/>
    <w:uiPriority w:val="14"/>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14"/>
    <w:semiHidden/>
    <w:unhideWhenUsed/>
    <w:pPr>
      <w:spacing w:after="100"/>
    </w:pPr>
  </w:style>
  <w:style w:type="paragraph" w:styleId="TM2">
    <w:name w:val="toc 2"/>
    <w:basedOn w:val="Normal"/>
    <w:next w:val="Normal"/>
    <w:autoRedefine/>
    <w:uiPriority w:val="14"/>
    <w:semiHidden/>
    <w:unhideWhenUsed/>
    <w:pPr>
      <w:spacing w:after="100"/>
      <w:ind w:left="200"/>
    </w:pPr>
  </w:style>
  <w:style w:type="paragraph" w:styleId="TM3">
    <w:name w:val="toc 3"/>
    <w:basedOn w:val="Normal"/>
    <w:next w:val="Normal"/>
    <w:autoRedefine/>
    <w:uiPriority w:val="14"/>
    <w:semiHidden/>
    <w:unhideWhenUsed/>
    <w:pPr>
      <w:spacing w:after="100"/>
      <w:ind w:left="400"/>
    </w:pPr>
  </w:style>
  <w:style w:type="paragraph" w:styleId="TM4">
    <w:name w:val="toc 4"/>
    <w:basedOn w:val="Normal"/>
    <w:next w:val="Normal"/>
    <w:autoRedefine/>
    <w:uiPriority w:val="14"/>
    <w:semiHidden/>
    <w:unhideWhenUsed/>
    <w:pPr>
      <w:spacing w:after="100"/>
      <w:ind w:left="600"/>
    </w:pPr>
  </w:style>
  <w:style w:type="paragraph" w:styleId="TM5">
    <w:name w:val="toc 5"/>
    <w:basedOn w:val="Normal"/>
    <w:next w:val="Normal"/>
    <w:autoRedefine/>
    <w:uiPriority w:val="14"/>
    <w:semiHidden/>
    <w:unhideWhenUsed/>
    <w:pPr>
      <w:spacing w:after="100"/>
      <w:ind w:left="800"/>
    </w:pPr>
  </w:style>
  <w:style w:type="paragraph" w:styleId="TM6">
    <w:name w:val="toc 6"/>
    <w:basedOn w:val="Normal"/>
    <w:next w:val="Normal"/>
    <w:autoRedefine/>
    <w:uiPriority w:val="14"/>
    <w:semiHidden/>
    <w:unhideWhenUsed/>
    <w:pPr>
      <w:spacing w:after="100"/>
      <w:ind w:left="1000"/>
    </w:pPr>
  </w:style>
  <w:style w:type="paragraph" w:styleId="TM7">
    <w:name w:val="toc 7"/>
    <w:basedOn w:val="Normal"/>
    <w:next w:val="Normal"/>
    <w:autoRedefine/>
    <w:uiPriority w:val="14"/>
    <w:semiHidden/>
    <w:unhideWhenUsed/>
    <w:pPr>
      <w:spacing w:after="100"/>
      <w:ind w:left="1200"/>
    </w:pPr>
  </w:style>
  <w:style w:type="paragraph" w:styleId="TM8">
    <w:name w:val="toc 8"/>
    <w:basedOn w:val="Normal"/>
    <w:next w:val="Normal"/>
    <w:autoRedefine/>
    <w:uiPriority w:val="14"/>
    <w:semiHidden/>
    <w:unhideWhenUsed/>
    <w:pPr>
      <w:spacing w:after="100"/>
      <w:ind w:left="1400"/>
    </w:pPr>
  </w:style>
  <w:style w:type="paragraph" w:styleId="TM9">
    <w:name w:val="toc 9"/>
    <w:basedOn w:val="Normal"/>
    <w:next w:val="Normal"/>
    <w:autoRedefine/>
    <w:uiPriority w:val="14"/>
    <w:semiHidden/>
    <w:unhideWhenUsed/>
    <w:pPr>
      <w:spacing w:after="100"/>
      <w:ind w:left="1600"/>
    </w:pPr>
  </w:style>
  <w:style w:type="paragraph" w:styleId="En-ttedetabledesmatires">
    <w:name w:val="TOC Heading"/>
    <w:basedOn w:val="Titre1"/>
    <w:next w:val="Normal"/>
    <w:uiPriority w:val="14"/>
    <w:semiHidden/>
    <w:unhideWhenUsed/>
    <w:qFormat/>
    <w:pPr>
      <w:outlineLvl w:val="9"/>
    </w:pPr>
  </w:style>
  <w:style w:type="character" w:customStyle="1" w:styleId="PieddepageCar">
    <w:name w:val="Pied de page Car"/>
    <w:basedOn w:val="Policepardfaut"/>
    <w:link w:val="Pieddepage"/>
    <w:uiPriority w:val="99"/>
  </w:style>
  <w:style w:type="table" w:styleId="Tableausimple4">
    <w:name w:val="Plain Table 4"/>
    <w:basedOn w:val="TableauNormal"/>
    <w:uiPriority w:val="9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edelespacerserv">
    <w:name w:val="Placeholder Text"/>
    <w:basedOn w:val="Policepardfaut"/>
    <w:semiHidden/>
    <w:rPr>
      <w:color w:val="808080"/>
    </w:rPr>
  </w:style>
  <w:style w:type="character" w:styleId="Lienhypertexte">
    <w:name w:val="Hyperlink"/>
    <w:basedOn w:val="Policepardfaut"/>
    <w:uiPriority w:val="99"/>
    <w:unhideWhenUsed/>
    <w:rsid w:val="003A1496"/>
    <w:rPr>
      <w:color w:val="0000FF" w:themeColor="hyperlink"/>
      <w:u w:val="single"/>
    </w:rPr>
  </w:style>
  <w:style w:type="character" w:styleId="Mentionnonrsolue">
    <w:name w:val="Unresolved Mention"/>
    <w:basedOn w:val="Policepardfaut"/>
    <w:uiPriority w:val="99"/>
    <w:semiHidden/>
    <w:unhideWhenUsed/>
    <w:rsid w:val="003A1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dplanet.org/wp-content/uploads/2021/09/Atelier-GoodPlanet-2021-versionweb.pdf?utm_source=mailpoet&amp;utm_medium=email&amp;utm_campaign=c-est-la-rentree-scolaire-a-goodplanet_"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erigeau\AppData\Roaming\Microsoft\Templates\Calendrier%20avec%20captures%20instantan&#233;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36173DF19C49E1ABA3741842C3C80B"/>
        <w:category>
          <w:name w:val="Général"/>
          <w:gallery w:val="placeholder"/>
        </w:category>
        <w:types>
          <w:type w:val="bbPlcHdr"/>
        </w:types>
        <w:behaviors>
          <w:behavior w:val="content"/>
        </w:behaviors>
        <w:guid w:val="{4C038CF5-ABC1-4D71-94DE-96F75A8E2EAC}"/>
      </w:docPartPr>
      <w:docPartBody>
        <w:p w:rsidR="00691C5C" w:rsidRDefault="00DB5CC0">
          <w:pPr>
            <w:pStyle w:val="C836173DF19C49E1ABA3741842C3C80B"/>
          </w:pPr>
          <w:r w:rsidRPr="0007586F">
            <w:rPr>
              <w:lang w:bidi="fr-FR"/>
            </w:rPr>
            <w:t>Lundi</w:t>
          </w:r>
        </w:p>
      </w:docPartBody>
    </w:docPart>
    <w:docPart>
      <w:docPartPr>
        <w:name w:val="A77BF3C494D64A26A5E62AF2BCC9C822"/>
        <w:category>
          <w:name w:val="Général"/>
          <w:gallery w:val="placeholder"/>
        </w:category>
        <w:types>
          <w:type w:val="bbPlcHdr"/>
        </w:types>
        <w:behaviors>
          <w:behavior w:val="content"/>
        </w:behaviors>
        <w:guid w:val="{62CF633F-7ADC-4CE2-BDA0-2A19B29F8ED0}"/>
      </w:docPartPr>
      <w:docPartBody>
        <w:p w:rsidR="00691C5C" w:rsidRDefault="00DB5CC0">
          <w:pPr>
            <w:pStyle w:val="A77BF3C494D64A26A5E62AF2BCC9C822"/>
          </w:pPr>
          <w:r w:rsidRPr="0007586F">
            <w:rPr>
              <w:lang w:bidi="fr-FR"/>
            </w:rPr>
            <w:t>Mardi</w:t>
          </w:r>
        </w:p>
      </w:docPartBody>
    </w:docPart>
    <w:docPart>
      <w:docPartPr>
        <w:name w:val="E7CAAB856367453598C3E7A1B20D2028"/>
        <w:category>
          <w:name w:val="Général"/>
          <w:gallery w:val="placeholder"/>
        </w:category>
        <w:types>
          <w:type w:val="bbPlcHdr"/>
        </w:types>
        <w:behaviors>
          <w:behavior w:val="content"/>
        </w:behaviors>
        <w:guid w:val="{7FF623F7-4F79-424D-94CB-BE08A6800AD3}"/>
      </w:docPartPr>
      <w:docPartBody>
        <w:p w:rsidR="00691C5C" w:rsidRDefault="00DB5CC0">
          <w:pPr>
            <w:pStyle w:val="E7CAAB856367453598C3E7A1B20D2028"/>
          </w:pPr>
          <w:r w:rsidRPr="0007586F">
            <w:rPr>
              <w:lang w:bidi="fr-FR"/>
            </w:rPr>
            <w:t>Mercredi</w:t>
          </w:r>
        </w:p>
      </w:docPartBody>
    </w:docPart>
    <w:docPart>
      <w:docPartPr>
        <w:name w:val="4DDD5B5D6286438191522BB66A4E338D"/>
        <w:category>
          <w:name w:val="Général"/>
          <w:gallery w:val="placeholder"/>
        </w:category>
        <w:types>
          <w:type w:val="bbPlcHdr"/>
        </w:types>
        <w:behaviors>
          <w:behavior w:val="content"/>
        </w:behaviors>
        <w:guid w:val="{3B0C9919-7EBA-4F1F-A902-5A881F8B796F}"/>
      </w:docPartPr>
      <w:docPartBody>
        <w:p w:rsidR="00691C5C" w:rsidRDefault="00DB5CC0">
          <w:pPr>
            <w:pStyle w:val="4DDD5B5D6286438191522BB66A4E338D"/>
          </w:pPr>
          <w:r w:rsidRPr="0007586F">
            <w:rPr>
              <w:lang w:bidi="fr-FR"/>
            </w:rPr>
            <w:t>Jeudi</w:t>
          </w:r>
        </w:p>
      </w:docPartBody>
    </w:docPart>
    <w:docPart>
      <w:docPartPr>
        <w:name w:val="7779F29186B7468A856EB8063B252F0B"/>
        <w:category>
          <w:name w:val="Général"/>
          <w:gallery w:val="placeholder"/>
        </w:category>
        <w:types>
          <w:type w:val="bbPlcHdr"/>
        </w:types>
        <w:behaviors>
          <w:behavior w:val="content"/>
        </w:behaviors>
        <w:guid w:val="{8283FCDF-0C35-44FA-AED6-9F55F444481A}"/>
      </w:docPartPr>
      <w:docPartBody>
        <w:p w:rsidR="00691C5C" w:rsidRDefault="00DB5CC0">
          <w:pPr>
            <w:pStyle w:val="7779F29186B7468A856EB8063B252F0B"/>
          </w:pPr>
          <w:r w:rsidRPr="0007586F">
            <w:rPr>
              <w:lang w:bidi="fr-FR"/>
            </w:rPr>
            <w:t>Vendredi</w:t>
          </w:r>
        </w:p>
      </w:docPartBody>
    </w:docPart>
    <w:docPart>
      <w:docPartPr>
        <w:name w:val="2209D49A72C44630B7C713A2A3DF1A9D"/>
        <w:category>
          <w:name w:val="Général"/>
          <w:gallery w:val="placeholder"/>
        </w:category>
        <w:types>
          <w:type w:val="bbPlcHdr"/>
        </w:types>
        <w:behaviors>
          <w:behavior w:val="content"/>
        </w:behaviors>
        <w:guid w:val="{52B7075E-3A84-4EC7-A224-2717EA16C073}"/>
      </w:docPartPr>
      <w:docPartBody>
        <w:p w:rsidR="00691C5C" w:rsidRDefault="00DB5CC0">
          <w:pPr>
            <w:pStyle w:val="2209D49A72C44630B7C713A2A3DF1A9D"/>
          </w:pPr>
          <w:r w:rsidRPr="0007586F">
            <w:rPr>
              <w:lang w:bidi="fr-FR"/>
            </w:rPr>
            <w:t>Samedi</w:t>
          </w:r>
        </w:p>
      </w:docPartBody>
    </w:docPart>
    <w:docPart>
      <w:docPartPr>
        <w:name w:val="551C5FCB700C4AFA8CF0F16413381259"/>
        <w:category>
          <w:name w:val="Général"/>
          <w:gallery w:val="placeholder"/>
        </w:category>
        <w:types>
          <w:type w:val="bbPlcHdr"/>
        </w:types>
        <w:behaviors>
          <w:behavior w:val="content"/>
        </w:behaviors>
        <w:guid w:val="{B69DA2DB-9F9E-4D1D-969B-33FC68A72F6D}"/>
      </w:docPartPr>
      <w:docPartBody>
        <w:p w:rsidR="00691C5C" w:rsidRDefault="00DB5CC0">
          <w:pPr>
            <w:pStyle w:val="551C5FCB700C4AFA8CF0F16413381259"/>
          </w:pPr>
          <w:r w:rsidRPr="0007586F">
            <w:rPr>
              <w:lang w:bidi="fr-FR"/>
            </w:rPr>
            <w:t>Dimanche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altName w:val="MS Gothic"/>
    <w:charset w:val="80"/>
    <w:family w:val="roman"/>
    <w:pitch w:val="variable"/>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C0"/>
    <w:rsid w:val="002C686D"/>
    <w:rsid w:val="00691C5C"/>
    <w:rsid w:val="00804CAE"/>
    <w:rsid w:val="008B3DEF"/>
    <w:rsid w:val="00A72E9D"/>
    <w:rsid w:val="00B66087"/>
    <w:rsid w:val="00DB5C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39EF325178C49E09CB4CA3982903AEA">
    <w:name w:val="A39EF325178C49E09CB4CA3982903AEA"/>
  </w:style>
  <w:style w:type="paragraph" w:customStyle="1" w:styleId="0648A0227F6546EFAA4BD652E2A514AB">
    <w:name w:val="0648A0227F6546EFAA4BD652E2A514AB"/>
  </w:style>
  <w:style w:type="paragraph" w:customStyle="1" w:styleId="EF1D72C2185341F3AC48453D7FBE02C0">
    <w:name w:val="EF1D72C2185341F3AC48453D7FBE02C0"/>
  </w:style>
  <w:style w:type="paragraph" w:customStyle="1" w:styleId="C836173DF19C49E1ABA3741842C3C80B">
    <w:name w:val="C836173DF19C49E1ABA3741842C3C80B"/>
  </w:style>
  <w:style w:type="paragraph" w:customStyle="1" w:styleId="A77BF3C494D64A26A5E62AF2BCC9C822">
    <w:name w:val="A77BF3C494D64A26A5E62AF2BCC9C822"/>
  </w:style>
  <w:style w:type="paragraph" w:customStyle="1" w:styleId="E7CAAB856367453598C3E7A1B20D2028">
    <w:name w:val="E7CAAB856367453598C3E7A1B20D2028"/>
  </w:style>
  <w:style w:type="paragraph" w:customStyle="1" w:styleId="4DDD5B5D6286438191522BB66A4E338D">
    <w:name w:val="4DDD5B5D6286438191522BB66A4E338D"/>
  </w:style>
  <w:style w:type="paragraph" w:customStyle="1" w:styleId="7779F29186B7468A856EB8063B252F0B">
    <w:name w:val="7779F29186B7468A856EB8063B252F0B"/>
  </w:style>
  <w:style w:type="paragraph" w:customStyle="1" w:styleId="2209D49A72C44630B7C713A2A3DF1A9D">
    <w:name w:val="2209D49A72C44630B7C713A2A3DF1A9D"/>
  </w:style>
  <w:style w:type="paragraph" w:customStyle="1" w:styleId="551C5FCB700C4AFA8CF0F16413381259">
    <w:name w:val="551C5FCB700C4AFA8CF0F16413381259"/>
  </w:style>
  <w:style w:type="paragraph" w:customStyle="1" w:styleId="244842D73C1F49C290F810734A55963E">
    <w:name w:val="244842D73C1F49C290F810734A559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napshot Calendar">
      <a:dk1>
        <a:sysClr val="windowText" lastClr="000000"/>
      </a:dk1>
      <a:lt1>
        <a:sysClr val="window" lastClr="FFFFFF"/>
      </a:lt1>
      <a:dk2>
        <a:srgbClr val="2B142D"/>
      </a:dk2>
      <a:lt2>
        <a:srgbClr val="727272"/>
      </a:lt2>
      <a:accent1>
        <a:srgbClr val="92BC00"/>
      </a:accent1>
      <a:accent2>
        <a:srgbClr val="C98C22"/>
      </a:accent2>
      <a:accent3>
        <a:srgbClr val="65D6FF"/>
      </a:accent3>
      <a:accent4>
        <a:srgbClr val="D39BC8"/>
      </a:accent4>
      <a:accent5>
        <a:srgbClr val="C00000"/>
      </a:accent5>
      <a:accent6>
        <a:srgbClr val="FFFF00"/>
      </a:accent6>
      <a:hlink>
        <a:srgbClr val="0000FF"/>
      </a:hlink>
      <a:folHlink>
        <a:srgbClr val="800080"/>
      </a:folHlink>
    </a:clrScheme>
    <a:fontScheme name="Snapshot Calendar">
      <a:majorFont>
        <a:latin typeface="Cooper Black"/>
        <a:ea typeface=""/>
        <a:cs typeface=""/>
        <a:font script="Jpan" typeface="ＭＳ Ｐ明朝"/>
      </a:majorFont>
      <a:minorFont>
        <a:latin typeface="Corbel"/>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Calendrier avec captures instantanées.dotm</Template>
  <TotalTime>99</TotalTime>
  <Pages>1</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Merigeau</dc:creator>
  <cp:keywords/>
  <dc:description/>
  <cp:lastModifiedBy>Karine Merigeau</cp:lastModifiedBy>
  <cp:revision>6</cp:revision>
  <cp:lastPrinted>2021-09-07T07:29:00Z</cp:lastPrinted>
  <dcterms:created xsi:type="dcterms:W3CDTF">2021-09-30T13:46:00Z</dcterms:created>
  <dcterms:modified xsi:type="dcterms:W3CDTF">2021-10-11T08:11:00Z</dcterms:modified>
  <cp:category/>
</cp:coreProperties>
</file>