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51B1" w14:textId="77777777" w:rsidR="003F5727" w:rsidRDefault="003F5727" w:rsidP="00AE39D4">
      <w:pPr>
        <w:rPr>
          <w:rFonts w:ascii="Arial" w:hAnsi="Arial" w:cs="Arial"/>
          <w:b/>
          <w:bCs/>
          <w:sz w:val="16"/>
          <w:szCs w:val="16"/>
        </w:rPr>
      </w:pPr>
    </w:p>
    <w:p w14:paraId="6ED8DC3C" w14:textId="77777777" w:rsidR="003F5727" w:rsidRDefault="003F5727" w:rsidP="00AE39D4">
      <w:pPr>
        <w:rPr>
          <w:rFonts w:ascii="Arial" w:hAnsi="Arial" w:cs="Arial"/>
          <w:b/>
          <w:bCs/>
          <w:sz w:val="16"/>
          <w:szCs w:val="16"/>
        </w:rPr>
      </w:pPr>
    </w:p>
    <w:p w14:paraId="55691B80" w14:textId="57E7B35D" w:rsidR="00AE39D4" w:rsidRPr="00DC2611" w:rsidRDefault="00AE39D4" w:rsidP="00AE39D4">
      <w:pPr>
        <w:rPr>
          <w:sz w:val="16"/>
          <w:szCs w:val="16"/>
        </w:rPr>
      </w:pPr>
      <w:r w:rsidRPr="00DC2611">
        <w:rPr>
          <w:rFonts w:ascii="Arial" w:hAnsi="Arial" w:cs="Arial"/>
          <w:b/>
          <w:bCs/>
          <w:sz w:val="16"/>
          <w:szCs w:val="16"/>
        </w:rPr>
        <w:t>Service départemental à la jeunesse, à l’engagement et aux sports (SDJES)</w:t>
      </w:r>
    </w:p>
    <w:p w14:paraId="08A92502" w14:textId="5C1FAA08" w:rsidR="00AE39D4" w:rsidRDefault="00AE39D4" w:rsidP="0040370A">
      <w:pPr>
        <w:jc w:val="center"/>
        <w:rPr>
          <w:rFonts w:ascii="Calibri" w:hAnsi="Calibri" w:cs="Calibri"/>
          <w:b/>
          <w:u w:val="single"/>
        </w:rPr>
      </w:pPr>
    </w:p>
    <w:p w14:paraId="45CAE72C" w14:textId="77777777" w:rsidR="0060393E" w:rsidRDefault="0060393E" w:rsidP="0040370A">
      <w:pPr>
        <w:jc w:val="center"/>
        <w:rPr>
          <w:rFonts w:ascii="Calibri" w:hAnsi="Calibri" w:cs="Calibri"/>
          <w:b/>
          <w:u w:val="single"/>
        </w:rPr>
      </w:pPr>
    </w:p>
    <w:p w14:paraId="444833ED" w14:textId="0275B184" w:rsidR="0060393E" w:rsidRDefault="00F20AA8" w:rsidP="0060393E">
      <w:pPr>
        <w:jc w:val="center"/>
        <w:rPr>
          <w:rFonts w:ascii="Calibri" w:hAnsi="Calibri" w:cs="Calibri"/>
          <w:b/>
          <w:bCs/>
        </w:rPr>
      </w:pPr>
      <w:r w:rsidRPr="0015066F">
        <w:rPr>
          <w:rFonts w:ascii="Calibri" w:hAnsi="Calibri" w:cs="Calibri"/>
          <w:b/>
          <w:bCs/>
          <w:sz w:val="24"/>
          <w:szCs w:val="24"/>
        </w:rPr>
        <w:t xml:space="preserve">Fiche de candidature « prescripteur </w:t>
      </w:r>
      <w:r w:rsidRPr="00F20AA8">
        <w:rPr>
          <w:rFonts w:ascii="Calibri" w:hAnsi="Calibri" w:cs="Calibri"/>
          <w:b/>
          <w:bCs/>
        </w:rPr>
        <w:t>»</w:t>
      </w:r>
    </w:p>
    <w:p w14:paraId="7827D0E5" w14:textId="77777777" w:rsidR="006E19D1" w:rsidRPr="00F20AA8" w:rsidRDefault="006E19D1" w:rsidP="0060393E">
      <w:pPr>
        <w:jc w:val="center"/>
        <w:rPr>
          <w:rFonts w:ascii="Calibri" w:hAnsi="Calibri" w:cs="Calibri"/>
          <w:b/>
          <w:bCs/>
        </w:rPr>
      </w:pPr>
    </w:p>
    <w:p w14:paraId="58872A0F" w14:textId="77777777" w:rsidR="00F20AA8" w:rsidRPr="00F20AA8" w:rsidRDefault="00F20AA8" w:rsidP="00F20AA8">
      <w:pPr>
        <w:jc w:val="both"/>
        <w:rPr>
          <w:rFonts w:ascii="Calibri" w:hAnsi="Calibri" w:cs="Calibri"/>
          <w:b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069"/>
        <w:gridCol w:w="1339"/>
        <w:gridCol w:w="1135"/>
        <w:gridCol w:w="1151"/>
      </w:tblGrid>
      <w:tr w:rsidR="00F20AA8" w:rsidRPr="00F20AA8" w14:paraId="0C53AFB4" w14:textId="77777777" w:rsidTr="00AC0BF1">
        <w:trPr>
          <w:trHeight w:val="2447"/>
        </w:trPr>
        <w:tc>
          <w:tcPr>
            <w:tcW w:w="10065" w:type="dxa"/>
            <w:gridSpan w:val="5"/>
            <w:tcBorders>
              <w:bottom w:val="single" w:sz="8" w:space="0" w:color="000000"/>
            </w:tcBorders>
          </w:tcPr>
          <w:p w14:paraId="590D6513" w14:textId="71EB629D" w:rsidR="00EA3CF7" w:rsidRPr="009611E6" w:rsidRDefault="009611E6" w:rsidP="009611E6">
            <w:pPr>
              <w:jc w:val="both"/>
              <w:rPr>
                <w:rFonts w:ascii="Calibri" w:hAnsi="Calibri" w:cs="Calibri"/>
                <w:b/>
              </w:rPr>
            </w:pPr>
            <w:r w:rsidRPr="009611E6">
              <w:rPr>
                <w:rFonts w:ascii="Calibri" w:hAnsi="Calibri" w:cs="Calibri"/>
                <w:b/>
              </w:rPr>
              <w:t>Nom de la collectivité territoriale ou de l’association (ou EPCI, établissement public)</w:t>
            </w:r>
          </w:p>
          <w:p w14:paraId="4EB3FFD5" w14:textId="0C22CFB2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  <w:p w14:paraId="6A6A62F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24D8C480" w14:textId="77777777" w:rsidR="009611E6" w:rsidRDefault="009611E6" w:rsidP="009611E6">
            <w:pPr>
              <w:jc w:val="both"/>
              <w:rPr>
                <w:rFonts w:ascii="Calibri" w:hAnsi="Calibri" w:cs="Calibri"/>
              </w:rPr>
            </w:pPr>
          </w:p>
          <w:p w14:paraId="2AF71680" w14:textId="77777777" w:rsidR="00DD70F2" w:rsidRDefault="00DD70F2" w:rsidP="002A5D2E">
            <w:pPr>
              <w:jc w:val="both"/>
              <w:rPr>
                <w:rFonts w:ascii="Calibri" w:hAnsi="Calibri" w:cs="Calibri"/>
                <w:b/>
              </w:rPr>
            </w:pPr>
          </w:p>
          <w:p w14:paraId="48814566" w14:textId="7DD518D6" w:rsidR="002A5D2E" w:rsidRDefault="002A5D2E" w:rsidP="009611E6">
            <w:pPr>
              <w:jc w:val="both"/>
              <w:rPr>
                <w:rFonts w:ascii="Calibri" w:hAnsi="Calibri" w:cs="Calibri"/>
                <w:b/>
              </w:rPr>
            </w:pPr>
            <w:r w:rsidRPr="002A5D2E">
              <w:rPr>
                <w:rFonts w:ascii="Calibri" w:hAnsi="Calibri" w:cs="Calibri"/>
                <w:b/>
              </w:rPr>
              <w:t>Numéro d’organisateur ACM (obligatoire pour les collectivités ou associations organisatrices de colos apprenantes) :</w:t>
            </w:r>
          </w:p>
          <w:p w14:paraId="22502AE8" w14:textId="77777777" w:rsidR="002A5D2E" w:rsidRDefault="002A5D2E" w:rsidP="009611E6">
            <w:pPr>
              <w:jc w:val="both"/>
              <w:rPr>
                <w:rFonts w:ascii="Calibri" w:hAnsi="Calibri" w:cs="Calibri"/>
                <w:b/>
              </w:rPr>
            </w:pPr>
          </w:p>
          <w:p w14:paraId="788AB961" w14:textId="77777777" w:rsidR="002A5D2E" w:rsidRDefault="002A5D2E" w:rsidP="009611E6">
            <w:pPr>
              <w:jc w:val="both"/>
              <w:rPr>
                <w:rFonts w:ascii="Calibri" w:hAnsi="Calibri" w:cs="Calibri"/>
                <w:b/>
              </w:rPr>
            </w:pPr>
          </w:p>
          <w:p w14:paraId="7CF6B9CB" w14:textId="77777777" w:rsidR="009611E6" w:rsidRDefault="009611E6" w:rsidP="009611E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Adresse postale :</w:t>
            </w:r>
          </w:p>
          <w:p w14:paraId="575FE1D9" w14:textId="77777777" w:rsidR="00DD70F2" w:rsidRDefault="00DD70F2" w:rsidP="009611E6">
            <w:pPr>
              <w:jc w:val="both"/>
              <w:rPr>
                <w:rFonts w:ascii="Calibri" w:hAnsi="Calibri" w:cs="Calibri"/>
                <w:b/>
              </w:rPr>
            </w:pPr>
          </w:p>
          <w:p w14:paraId="14683766" w14:textId="77777777" w:rsidR="00DD70F2" w:rsidRDefault="00DD70F2" w:rsidP="009611E6">
            <w:pPr>
              <w:jc w:val="both"/>
              <w:rPr>
                <w:rFonts w:ascii="Calibri" w:hAnsi="Calibri" w:cs="Calibri"/>
                <w:b/>
              </w:rPr>
            </w:pPr>
          </w:p>
          <w:p w14:paraId="7D21F74D" w14:textId="77777777" w:rsidR="00DD70F2" w:rsidRDefault="00DD70F2" w:rsidP="009611E6">
            <w:pPr>
              <w:jc w:val="both"/>
              <w:rPr>
                <w:rFonts w:ascii="Calibri" w:hAnsi="Calibri" w:cs="Calibri"/>
                <w:b/>
              </w:rPr>
            </w:pPr>
          </w:p>
          <w:p w14:paraId="430B0083" w14:textId="30B9AAB3" w:rsidR="009611E6" w:rsidRDefault="009611E6" w:rsidP="009611E6">
            <w:pPr>
              <w:jc w:val="both"/>
              <w:rPr>
                <w:rFonts w:ascii="Calibri" w:hAnsi="Calibri" w:cs="Calibri"/>
              </w:rPr>
            </w:pPr>
            <w:r w:rsidRPr="009611E6">
              <w:rPr>
                <w:rFonts w:ascii="Calibri" w:hAnsi="Calibri" w:cs="Calibri"/>
                <w:b/>
              </w:rPr>
              <w:t>Nombres d’habitants</w:t>
            </w:r>
            <w:r>
              <w:rPr>
                <w:rFonts w:ascii="Calibri" w:hAnsi="Calibri" w:cs="Calibri"/>
              </w:rPr>
              <w:t xml:space="preserve"> (pour les collectivités ou EPCI)</w:t>
            </w:r>
            <w:r w:rsidR="00B95E7D">
              <w:rPr>
                <w:rFonts w:ascii="Calibri" w:hAnsi="Calibri" w:cs="Calibri"/>
              </w:rPr>
              <w:t> :</w:t>
            </w:r>
          </w:p>
          <w:p w14:paraId="5DD65B62" w14:textId="77777777" w:rsidR="00AC0BF1" w:rsidRDefault="00AC0BF1" w:rsidP="009611E6">
            <w:pPr>
              <w:jc w:val="both"/>
              <w:rPr>
                <w:rFonts w:ascii="Calibri" w:hAnsi="Calibri" w:cs="Calibri"/>
              </w:rPr>
            </w:pPr>
          </w:p>
          <w:p w14:paraId="181F8566" w14:textId="77777777" w:rsidR="00F20AA8" w:rsidRDefault="00F20AA8" w:rsidP="009611E6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Si des mineurs du territoire ont participé à une Colo apprenante les années précédentes, remplir le tableau suivant :</w:t>
            </w:r>
          </w:p>
          <w:p w14:paraId="0C4D4B70" w14:textId="77777777" w:rsidR="009611E6" w:rsidRPr="00F20AA8" w:rsidRDefault="009611E6" w:rsidP="009611E6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551D55FE" w14:textId="77777777" w:rsidTr="00AC0BF1">
        <w:trPr>
          <w:trHeight w:val="225"/>
        </w:trPr>
        <w:tc>
          <w:tcPr>
            <w:tcW w:w="3371" w:type="dxa"/>
            <w:tcBorders>
              <w:top w:val="single" w:sz="8" w:space="0" w:color="000000"/>
            </w:tcBorders>
          </w:tcPr>
          <w:p w14:paraId="01883FB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Mineurs accompagnés en :</w:t>
            </w:r>
          </w:p>
        </w:tc>
        <w:tc>
          <w:tcPr>
            <w:tcW w:w="3069" w:type="dxa"/>
            <w:tcBorders>
              <w:top w:val="single" w:sz="8" w:space="0" w:color="000000"/>
            </w:tcBorders>
          </w:tcPr>
          <w:p w14:paraId="63013994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Nombre de mineurs</w:t>
            </w:r>
          </w:p>
        </w:tc>
        <w:tc>
          <w:tcPr>
            <w:tcW w:w="3625" w:type="dxa"/>
            <w:gridSpan w:val="3"/>
            <w:tcBorders>
              <w:top w:val="single" w:sz="8" w:space="0" w:color="000000"/>
            </w:tcBorders>
          </w:tcPr>
          <w:p w14:paraId="410AC466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3/6 ans</w:t>
            </w:r>
            <w:r w:rsidRPr="00F20AA8">
              <w:rPr>
                <w:rFonts w:ascii="Calibri" w:hAnsi="Calibri" w:cs="Calibri"/>
              </w:rPr>
              <w:tab/>
            </w:r>
            <w:r w:rsidR="0015066F">
              <w:rPr>
                <w:rFonts w:ascii="Calibri" w:hAnsi="Calibri" w:cs="Calibri"/>
              </w:rPr>
              <w:t xml:space="preserve">            </w:t>
            </w:r>
            <w:r w:rsidRPr="00F20AA8">
              <w:rPr>
                <w:rFonts w:ascii="Calibri" w:hAnsi="Calibri" w:cs="Calibri"/>
              </w:rPr>
              <w:t>7/12 ans</w:t>
            </w:r>
            <w:r w:rsidRPr="00F20AA8">
              <w:rPr>
                <w:rFonts w:ascii="Calibri" w:hAnsi="Calibri" w:cs="Calibri"/>
              </w:rPr>
              <w:tab/>
            </w:r>
            <w:r w:rsidR="0015066F">
              <w:rPr>
                <w:rFonts w:ascii="Calibri" w:hAnsi="Calibri" w:cs="Calibri"/>
              </w:rPr>
              <w:t xml:space="preserve">      </w:t>
            </w:r>
            <w:r w:rsidRPr="00F20AA8">
              <w:rPr>
                <w:rFonts w:ascii="Calibri" w:hAnsi="Calibri" w:cs="Calibri"/>
              </w:rPr>
              <w:t>13/17 ans</w:t>
            </w:r>
          </w:p>
        </w:tc>
      </w:tr>
      <w:tr w:rsidR="00F20AA8" w:rsidRPr="00F20AA8" w14:paraId="7DECDE1C" w14:textId="77777777" w:rsidTr="00EA3CF7">
        <w:trPr>
          <w:trHeight w:val="420"/>
        </w:trPr>
        <w:tc>
          <w:tcPr>
            <w:tcW w:w="3371" w:type="dxa"/>
          </w:tcPr>
          <w:p w14:paraId="6178E26A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2020</w:t>
            </w:r>
          </w:p>
        </w:tc>
        <w:tc>
          <w:tcPr>
            <w:tcW w:w="3069" w:type="dxa"/>
          </w:tcPr>
          <w:p w14:paraId="7592E0FC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  <w:p w14:paraId="1ECE13A4" w14:textId="77777777" w:rsidR="009611E6" w:rsidRPr="00F20AA8" w:rsidRDefault="009611E6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14:paraId="62D44A3A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</w:tcPr>
          <w:p w14:paraId="05307023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51" w:type="dxa"/>
          </w:tcPr>
          <w:p w14:paraId="2E4A92C2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7806A40A" w14:textId="77777777" w:rsidTr="00AC0BF1">
        <w:trPr>
          <w:trHeight w:val="220"/>
        </w:trPr>
        <w:tc>
          <w:tcPr>
            <w:tcW w:w="3371" w:type="dxa"/>
          </w:tcPr>
          <w:p w14:paraId="0311DCE0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2021</w:t>
            </w:r>
          </w:p>
        </w:tc>
        <w:tc>
          <w:tcPr>
            <w:tcW w:w="3069" w:type="dxa"/>
          </w:tcPr>
          <w:p w14:paraId="5F5324DC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  <w:p w14:paraId="13BA0191" w14:textId="77777777" w:rsidR="009611E6" w:rsidRPr="00F20AA8" w:rsidRDefault="009611E6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14:paraId="61DAC28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</w:tcPr>
          <w:p w14:paraId="2065D7B7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51" w:type="dxa"/>
          </w:tcPr>
          <w:p w14:paraId="7E114811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47421387" w14:textId="77777777" w:rsidTr="00AC0BF1">
        <w:trPr>
          <w:trHeight w:val="217"/>
        </w:trPr>
        <w:tc>
          <w:tcPr>
            <w:tcW w:w="3371" w:type="dxa"/>
            <w:tcBorders>
              <w:bottom w:val="single" w:sz="8" w:space="0" w:color="000000"/>
            </w:tcBorders>
          </w:tcPr>
          <w:p w14:paraId="427A870E" w14:textId="713E4B21" w:rsidR="002A5D2E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2022</w:t>
            </w:r>
          </w:p>
        </w:tc>
        <w:tc>
          <w:tcPr>
            <w:tcW w:w="3069" w:type="dxa"/>
            <w:tcBorders>
              <w:bottom w:val="single" w:sz="8" w:space="0" w:color="000000"/>
            </w:tcBorders>
          </w:tcPr>
          <w:p w14:paraId="719BEC8A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  <w:p w14:paraId="05CE5CC7" w14:textId="77777777" w:rsidR="009611E6" w:rsidRPr="00F20AA8" w:rsidRDefault="009611E6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bottom w:val="single" w:sz="8" w:space="0" w:color="000000"/>
            </w:tcBorders>
          </w:tcPr>
          <w:p w14:paraId="58C9EE7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55CE69ED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14:paraId="6AC29E5C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232AD53F" w14:textId="77777777" w:rsidTr="00AC0BF1">
        <w:trPr>
          <w:trHeight w:val="1123"/>
        </w:trPr>
        <w:tc>
          <w:tcPr>
            <w:tcW w:w="10065" w:type="dxa"/>
            <w:gridSpan w:val="5"/>
            <w:tcBorders>
              <w:top w:val="single" w:sz="8" w:space="0" w:color="000000"/>
            </w:tcBorders>
          </w:tcPr>
          <w:p w14:paraId="6129F39B" w14:textId="77777777" w:rsidR="00AC0BF1" w:rsidRDefault="00AC0BF1" w:rsidP="00F20AA8">
            <w:pPr>
              <w:jc w:val="both"/>
              <w:rPr>
                <w:rFonts w:ascii="Calibri" w:hAnsi="Calibri" w:cs="Calibri"/>
              </w:rPr>
            </w:pPr>
          </w:p>
          <w:p w14:paraId="452FF480" w14:textId="037CADF3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La collectivité (ou l’EPCI) a conclu :</w:t>
            </w:r>
          </w:p>
          <w:p w14:paraId="5BC3ADB0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7CEB14F2" w14:textId="77777777" w:rsidR="00F20AA8" w:rsidRPr="00F20AA8" w:rsidRDefault="0015066F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Un</w:t>
            </w:r>
            <w:r w:rsidR="00F20AA8" w:rsidRPr="00F20AA8">
              <w:rPr>
                <w:rFonts w:ascii="Calibri" w:hAnsi="Calibri" w:cs="Calibri"/>
              </w:rPr>
              <w:t xml:space="preserve"> PEDT □</w:t>
            </w:r>
            <w:r w:rsidR="00F20AA8" w:rsidRPr="00F20AA8">
              <w:rPr>
                <w:rFonts w:ascii="Calibri" w:hAnsi="Calibri" w:cs="Calibri"/>
              </w:rPr>
              <w:tab/>
              <w:t>un plan mercredi □</w:t>
            </w:r>
            <w:r w:rsidR="00F20AA8" w:rsidRPr="00F20AA8">
              <w:rPr>
                <w:rFonts w:ascii="Calibri" w:hAnsi="Calibri" w:cs="Calibri"/>
              </w:rPr>
              <w:tab/>
              <w:t>aucun des deux □</w:t>
            </w:r>
          </w:p>
          <w:p w14:paraId="618F8A36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1B1D073E" w14:textId="08530467" w:rsidR="001B3DBC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 xml:space="preserve">Si la collectivité a un PEDT, envisage-t-elle d’intégrer les Colos apprenantes dans ce cadre ? </w:t>
            </w:r>
          </w:p>
          <w:p w14:paraId="73DC9B76" w14:textId="77777777" w:rsidR="00EA3CF7" w:rsidRDefault="00EA3CF7" w:rsidP="00F20AA8">
            <w:pPr>
              <w:jc w:val="both"/>
              <w:rPr>
                <w:rFonts w:ascii="Calibri" w:hAnsi="Calibri" w:cs="Calibri"/>
              </w:rPr>
            </w:pPr>
          </w:p>
          <w:p w14:paraId="43AB83C1" w14:textId="1FA3E5DD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Oui □</w:t>
            </w:r>
            <w:r w:rsidRPr="00F20AA8">
              <w:rPr>
                <w:rFonts w:ascii="Calibri" w:hAnsi="Calibri" w:cs="Calibri"/>
              </w:rPr>
              <w:tab/>
            </w:r>
            <w:r w:rsidR="001B3DBC">
              <w:rPr>
                <w:rFonts w:ascii="Calibri" w:hAnsi="Calibri" w:cs="Calibri"/>
              </w:rPr>
              <w:t xml:space="preserve">         </w:t>
            </w:r>
            <w:r w:rsidR="00AC0BF1">
              <w:rPr>
                <w:rFonts w:ascii="Calibri" w:hAnsi="Calibri" w:cs="Calibri"/>
              </w:rPr>
              <w:t xml:space="preserve">  </w:t>
            </w:r>
            <w:r w:rsidRPr="00F20AA8">
              <w:rPr>
                <w:rFonts w:ascii="Calibri" w:hAnsi="Calibri" w:cs="Calibri"/>
              </w:rPr>
              <w:t>Non □</w:t>
            </w:r>
          </w:p>
          <w:p w14:paraId="25EA5FBA" w14:textId="77777777" w:rsidR="001B3DBC" w:rsidRDefault="001B3DBC" w:rsidP="00F20AA8">
            <w:pPr>
              <w:jc w:val="both"/>
              <w:rPr>
                <w:rFonts w:ascii="Calibri" w:hAnsi="Calibri" w:cs="Calibri"/>
              </w:rPr>
            </w:pPr>
          </w:p>
          <w:p w14:paraId="2FB0FA68" w14:textId="101B13C5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La</w:t>
            </w:r>
            <w:r w:rsidR="002A5D2E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collectivité</w:t>
            </w:r>
            <w:r w:rsidR="002A5D2E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souhaite-t-elle</w:t>
            </w:r>
            <w:r w:rsidR="002A5D2E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déléguer</w:t>
            </w:r>
            <w:r w:rsidR="0015066F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l’accompagnement</w:t>
            </w:r>
            <w:r w:rsidR="0015066F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des</w:t>
            </w:r>
            <w:r w:rsidR="0015066F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mineurs</w:t>
            </w:r>
            <w:r w:rsidR="0015066F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à</w:t>
            </w:r>
            <w:r w:rsidR="0015066F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une</w:t>
            </w:r>
            <w:r w:rsidR="0015066F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ou</w:t>
            </w:r>
            <w:r w:rsidR="002A5D2E">
              <w:rPr>
                <w:rFonts w:ascii="Calibri" w:hAnsi="Calibri" w:cs="Calibri"/>
              </w:rPr>
              <w:t xml:space="preserve"> </w:t>
            </w:r>
            <w:r w:rsidR="00AC0BF1">
              <w:rPr>
                <w:rFonts w:ascii="Calibri" w:hAnsi="Calibri" w:cs="Calibri"/>
              </w:rPr>
              <w:t>p</w:t>
            </w:r>
            <w:r w:rsidR="002A5D2E">
              <w:rPr>
                <w:rFonts w:ascii="Calibri" w:hAnsi="Calibri" w:cs="Calibri"/>
              </w:rPr>
              <w:t xml:space="preserve">lusieurs </w:t>
            </w:r>
            <w:r w:rsidRPr="00F20AA8">
              <w:rPr>
                <w:rFonts w:ascii="Calibri" w:hAnsi="Calibri" w:cs="Calibri"/>
              </w:rPr>
              <w:t>association(s) (entourer la réponse) ?</w:t>
            </w:r>
          </w:p>
          <w:p w14:paraId="338343DF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4DCF7E8E" w14:textId="19BC14D6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Oui □</w:t>
            </w:r>
            <w:r w:rsidRPr="00F20AA8">
              <w:rPr>
                <w:rFonts w:ascii="Calibri" w:hAnsi="Calibri" w:cs="Calibri"/>
              </w:rPr>
              <w:tab/>
            </w:r>
            <w:r w:rsidR="00AC0BF1">
              <w:rPr>
                <w:rFonts w:ascii="Calibri" w:hAnsi="Calibri" w:cs="Calibri"/>
              </w:rPr>
              <w:t xml:space="preserve">           </w:t>
            </w:r>
            <w:r w:rsidRPr="00F20AA8">
              <w:rPr>
                <w:rFonts w:ascii="Calibri" w:hAnsi="Calibri" w:cs="Calibri"/>
              </w:rPr>
              <w:t>Non □</w:t>
            </w:r>
          </w:p>
          <w:p w14:paraId="2C36DE6F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500021CA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i/>
              </w:rPr>
            </w:pPr>
            <w:r w:rsidRPr="00F20AA8">
              <w:rPr>
                <w:rFonts w:ascii="Calibri" w:hAnsi="Calibri" w:cs="Calibri"/>
                <w:i/>
              </w:rPr>
              <w:t>La délégation à une ou plusieurs association(s) de la mission d’accompagnement des mineurs du territoire doit rester l’exception et être motivée.</w:t>
            </w:r>
          </w:p>
          <w:p w14:paraId="301D1794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671E5065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Si oui, nom et objet de l’association :</w:t>
            </w:r>
          </w:p>
          <w:p w14:paraId="7F1F1F5A" w14:textId="77777777" w:rsidR="002A5D2E" w:rsidRDefault="002A5D2E" w:rsidP="00F20AA8">
            <w:pPr>
              <w:jc w:val="both"/>
              <w:rPr>
                <w:rFonts w:ascii="Calibri" w:hAnsi="Calibri" w:cs="Calibri"/>
              </w:rPr>
            </w:pPr>
          </w:p>
          <w:p w14:paraId="6802BD93" w14:textId="77777777" w:rsidR="002A5D2E" w:rsidRDefault="002A5D2E" w:rsidP="00F20AA8">
            <w:pPr>
              <w:jc w:val="both"/>
              <w:rPr>
                <w:rFonts w:ascii="Calibri" w:hAnsi="Calibri" w:cs="Calibri"/>
              </w:rPr>
            </w:pPr>
          </w:p>
          <w:p w14:paraId="4C2F903C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Si oui quelles sont les raisons de ce choix ?</w:t>
            </w:r>
          </w:p>
          <w:p w14:paraId="57BD33D9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-</w:t>
            </w:r>
          </w:p>
          <w:p w14:paraId="107AF4CF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lastRenderedPageBreak/>
              <w:t>-</w:t>
            </w:r>
          </w:p>
          <w:p w14:paraId="580E6F08" w14:textId="7F65ED07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-</w:t>
            </w:r>
          </w:p>
          <w:p w14:paraId="23647FF2" w14:textId="77777777" w:rsidR="00EA3CF7" w:rsidRDefault="00EA3CF7" w:rsidP="00F20AA8">
            <w:pPr>
              <w:jc w:val="both"/>
              <w:rPr>
                <w:rFonts w:ascii="Calibri" w:hAnsi="Calibri" w:cs="Calibri"/>
              </w:rPr>
            </w:pPr>
            <w:r w:rsidRPr="00EA3CF7">
              <w:rPr>
                <w:rFonts w:ascii="Calibri" w:hAnsi="Calibri" w:cs="Calibri"/>
                <w:b/>
                <w:bCs/>
              </w:rPr>
              <w:t>Élu en charge du dossier (nom, fonction, téléphone, adresse mail</w:t>
            </w:r>
            <w:r w:rsidRPr="00EA3CF7">
              <w:rPr>
                <w:rFonts w:ascii="Calibri" w:hAnsi="Calibri" w:cs="Calibri"/>
              </w:rPr>
              <w:t>)</w:t>
            </w:r>
          </w:p>
          <w:p w14:paraId="7DEC77FA" w14:textId="77777777" w:rsidR="00EA3CF7" w:rsidRDefault="00EA3CF7" w:rsidP="00F20AA8">
            <w:pPr>
              <w:jc w:val="both"/>
              <w:rPr>
                <w:rFonts w:ascii="Calibri" w:hAnsi="Calibri" w:cs="Calibri"/>
              </w:rPr>
            </w:pPr>
          </w:p>
          <w:p w14:paraId="37744C33" w14:textId="77777777" w:rsidR="00EA3CF7" w:rsidRDefault="00EA3CF7" w:rsidP="00F20AA8">
            <w:pPr>
              <w:jc w:val="both"/>
              <w:rPr>
                <w:rFonts w:ascii="Calibri" w:hAnsi="Calibri" w:cs="Calibri"/>
              </w:rPr>
            </w:pPr>
          </w:p>
          <w:p w14:paraId="1764518C" w14:textId="77777777" w:rsidR="00EA3CF7" w:rsidRDefault="00EA3CF7" w:rsidP="00F20AA8">
            <w:pPr>
              <w:jc w:val="both"/>
              <w:rPr>
                <w:rFonts w:ascii="Calibri" w:hAnsi="Calibri" w:cs="Calibri"/>
              </w:rPr>
            </w:pPr>
          </w:p>
          <w:p w14:paraId="41A6175F" w14:textId="77777777" w:rsidR="00EA3CF7" w:rsidRPr="00EA3CF7" w:rsidRDefault="00EA3CF7" w:rsidP="00F20AA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A3CF7">
              <w:rPr>
                <w:rFonts w:ascii="Calibri" w:hAnsi="Calibri" w:cs="Calibri"/>
                <w:b/>
                <w:bCs/>
              </w:rPr>
              <w:t>Personne en charge du dossier : (nom, fonction, téléphone, adresse mail)</w:t>
            </w:r>
          </w:p>
          <w:p w14:paraId="4C170130" w14:textId="77777777" w:rsidR="00EA3CF7" w:rsidRDefault="00EA3CF7" w:rsidP="00F20AA8">
            <w:pPr>
              <w:jc w:val="both"/>
              <w:rPr>
                <w:rFonts w:ascii="Calibri" w:hAnsi="Calibri" w:cs="Calibri"/>
              </w:rPr>
            </w:pPr>
          </w:p>
          <w:p w14:paraId="62C8A93B" w14:textId="77777777" w:rsidR="00EA3CF7" w:rsidRDefault="00EA3CF7" w:rsidP="00F20AA8">
            <w:pPr>
              <w:jc w:val="both"/>
              <w:rPr>
                <w:rFonts w:ascii="Calibri" w:hAnsi="Calibri" w:cs="Calibri"/>
              </w:rPr>
            </w:pPr>
          </w:p>
          <w:p w14:paraId="4765B057" w14:textId="29956176" w:rsidR="00EA3CF7" w:rsidRPr="00F20AA8" w:rsidRDefault="00EA3CF7" w:rsidP="00F20AA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D438AFC" w14:textId="57D6EACC" w:rsidR="00F20AA8" w:rsidRPr="00F20AA8" w:rsidRDefault="00F20AA8" w:rsidP="00F20AA8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F20AA8" w:rsidRPr="00F20AA8" w14:paraId="6A9D7ADC" w14:textId="77777777" w:rsidTr="00EA3CF7">
        <w:trPr>
          <w:trHeight w:val="2030"/>
        </w:trPr>
        <w:tc>
          <w:tcPr>
            <w:tcW w:w="10065" w:type="dxa"/>
          </w:tcPr>
          <w:p w14:paraId="22FA5216" w14:textId="17B986B1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1C09E9C2" wp14:editId="4370DF89">
                      <wp:simplePos x="0" y="0"/>
                      <wp:positionH relativeFrom="page">
                        <wp:posOffset>842645</wp:posOffset>
                      </wp:positionH>
                      <wp:positionV relativeFrom="page">
                        <wp:posOffset>8491220</wp:posOffset>
                      </wp:positionV>
                      <wp:extent cx="5810250" cy="9525"/>
                      <wp:effectExtent l="0" t="0" r="0" b="0"/>
                      <wp:wrapNone/>
                      <wp:docPr id="202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10250" cy="9525"/>
                                <a:chOff x="1327" y="13372"/>
                                <a:chExt cx="9150" cy="15"/>
                              </a:xfrm>
                            </wpg:grpSpPr>
                            <wps:wsp>
                              <wps:cNvPr id="203" name="Lin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7" y="13380"/>
                                  <a:ext cx="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5" y="13379"/>
                                  <a:ext cx="892" cy="2"/>
                                </a:xfrm>
                                <a:custGeom>
                                  <a:avLst/>
                                  <a:gdLst>
                                    <a:gd name="T0" fmla="+- 0 1606 1606"/>
                                    <a:gd name="T1" fmla="*/ T0 w 892"/>
                                    <a:gd name="T2" fmla="+- 0 1827 1606"/>
                                    <a:gd name="T3" fmla="*/ T2 w 892"/>
                                    <a:gd name="T4" fmla="+- 0 1829 1606"/>
                                    <a:gd name="T5" fmla="*/ T4 w 892"/>
                                    <a:gd name="T6" fmla="+- 0 2050 1606"/>
                                    <a:gd name="T7" fmla="*/ T6 w 892"/>
                                    <a:gd name="T8" fmla="+- 0 2053 1606"/>
                                    <a:gd name="T9" fmla="*/ T8 w 892"/>
                                    <a:gd name="T10" fmla="+- 0 2274 1606"/>
                                    <a:gd name="T11" fmla="*/ T10 w 892"/>
                                    <a:gd name="T12" fmla="+- 0 2276 1606"/>
                                    <a:gd name="T13" fmla="*/ T12 w 892"/>
                                    <a:gd name="T14" fmla="+- 0 2497 1606"/>
                                    <a:gd name="T15" fmla="*/ T14 w 8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892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9" y="13380"/>
                                  <a:ext cx="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3" y="13380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9" y="13379"/>
                                  <a:ext cx="445" cy="2"/>
                                </a:xfrm>
                                <a:custGeom>
                                  <a:avLst/>
                                  <a:gdLst>
                                    <a:gd name="T0" fmla="+- 0 3170 3170"/>
                                    <a:gd name="T1" fmla="*/ T0 w 445"/>
                                    <a:gd name="T2" fmla="+- 0 3391 3170"/>
                                    <a:gd name="T3" fmla="*/ T2 w 445"/>
                                    <a:gd name="T4" fmla="+- 0 3393 3170"/>
                                    <a:gd name="T5" fmla="*/ T4 w 445"/>
                                    <a:gd name="T6" fmla="+- 0 3614 3170"/>
                                    <a:gd name="T7" fmla="*/ T6 w 44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45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6" y="13380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4" y="13380"/>
                                  <a:ext cx="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3" y="13379"/>
                                  <a:ext cx="2009" cy="2"/>
                                </a:xfrm>
                                <a:custGeom>
                                  <a:avLst/>
                                  <a:gdLst>
                                    <a:gd name="T0" fmla="+- 0 4063 4063"/>
                                    <a:gd name="T1" fmla="*/ T0 w 2009"/>
                                    <a:gd name="T2" fmla="+- 0 4284 4063"/>
                                    <a:gd name="T3" fmla="*/ T2 w 2009"/>
                                    <a:gd name="T4" fmla="+- 0 4286 4063"/>
                                    <a:gd name="T5" fmla="*/ T4 w 2009"/>
                                    <a:gd name="T6" fmla="+- 0 4507 4063"/>
                                    <a:gd name="T7" fmla="*/ T6 w 2009"/>
                                    <a:gd name="T8" fmla="+- 0 4510 4063"/>
                                    <a:gd name="T9" fmla="*/ T8 w 2009"/>
                                    <a:gd name="T10" fmla="+- 0 4731 4063"/>
                                    <a:gd name="T11" fmla="*/ T10 w 2009"/>
                                    <a:gd name="T12" fmla="+- 0 4733 4063"/>
                                    <a:gd name="T13" fmla="*/ T12 w 2009"/>
                                    <a:gd name="T14" fmla="+- 0 4954 4063"/>
                                    <a:gd name="T15" fmla="*/ T14 w 2009"/>
                                    <a:gd name="T16" fmla="+- 0 4957 4063"/>
                                    <a:gd name="T17" fmla="*/ T16 w 2009"/>
                                    <a:gd name="T18" fmla="+- 0 5178 4063"/>
                                    <a:gd name="T19" fmla="*/ T18 w 2009"/>
                                    <a:gd name="T20" fmla="+- 0 5180 4063"/>
                                    <a:gd name="T21" fmla="*/ T20 w 2009"/>
                                    <a:gd name="T22" fmla="+- 0 5401 4063"/>
                                    <a:gd name="T23" fmla="*/ T22 w 2009"/>
                                    <a:gd name="T24" fmla="+- 0 5403 4063"/>
                                    <a:gd name="T25" fmla="*/ T24 w 2009"/>
                                    <a:gd name="T26" fmla="+- 0 5624 4063"/>
                                    <a:gd name="T27" fmla="*/ T26 w 2009"/>
                                    <a:gd name="T28" fmla="+- 0 5627 4063"/>
                                    <a:gd name="T29" fmla="*/ T28 w 2009"/>
                                    <a:gd name="T30" fmla="+- 0 5848 4063"/>
                                    <a:gd name="T31" fmla="*/ T30 w 2009"/>
                                    <a:gd name="T32" fmla="+- 0 5850 4063"/>
                                    <a:gd name="T33" fmla="*/ T32 w 2009"/>
                                    <a:gd name="T34" fmla="+- 0 6071 4063"/>
                                    <a:gd name="T35" fmla="*/ T34 w 200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5" y="0"/>
                                    </a:cxn>
                                    <a:cxn ang="0">
                                      <a:pos x="T27" y="0"/>
                                    </a:cxn>
                                    <a:cxn ang="0">
                                      <a:pos x="T29" y="0"/>
                                    </a:cxn>
                                    <a:cxn ang="0">
                                      <a:pos x="T31" y="0"/>
                                    </a:cxn>
                                    <a:cxn ang="0">
                                      <a:pos x="T33" y="0"/>
                                    </a:cxn>
                                    <a:cxn ang="0">
                                      <a:pos x="T35" y="0"/>
                                    </a:cxn>
                                  </a:cxnLst>
                                  <a:rect l="0" t="0" r="r" b="b"/>
                                  <a:pathLst>
                                    <a:path w="2009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  <a:moveTo>
                                        <a:pt x="894" y="0"/>
                                      </a:moveTo>
                                      <a:lnTo>
                                        <a:pt x="1115" y="0"/>
                                      </a:lnTo>
                                      <a:moveTo>
                                        <a:pt x="1117" y="0"/>
                                      </a:moveTo>
                                      <a:lnTo>
                                        <a:pt x="1338" y="0"/>
                                      </a:lnTo>
                                      <a:moveTo>
                                        <a:pt x="1340" y="0"/>
                                      </a:moveTo>
                                      <a:lnTo>
                                        <a:pt x="1561" y="0"/>
                                      </a:lnTo>
                                      <a:moveTo>
                                        <a:pt x="1564" y="0"/>
                                      </a:moveTo>
                                      <a:lnTo>
                                        <a:pt x="1785" y="0"/>
                                      </a:lnTo>
                                      <a:moveTo>
                                        <a:pt x="1787" y="0"/>
                                      </a:moveTo>
                                      <a:lnTo>
                                        <a:pt x="2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3" y="13380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2" y="13380"/>
                                  <a:ext cx="2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0" y="13379"/>
                                  <a:ext cx="2009" cy="2"/>
                                </a:xfrm>
                                <a:custGeom>
                                  <a:avLst/>
                                  <a:gdLst>
                                    <a:gd name="T0" fmla="+- 0 6520 6520"/>
                                    <a:gd name="T1" fmla="*/ T0 w 2009"/>
                                    <a:gd name="T2" fmla="+- 0 6741 6520"/>
                                    <a:gd name="T3" fmla="*/ T2 w 2009"/>
                                    <a:gd name="T4" fmla="+- 0 6744 6520"/>
                                    <a:gd name="T5" fmla="*/ T4 w 2009"/>
                                    <a:gd name="T6" fmla="+- 0 6965 6520"/>
                                    <a:gd name="T7" fmla="*/ T6 w 2009"/>
                                    <a:gd name="T8" fmla="+- 0 6967 6520"/>
                                    <a:gd name="T9" fmla="*/ T8 w 2009"/>
                                    <a:gd name="T10" fmla="+- 0 7188 6520"/>
                                    <a:gd name="T11" fmla="*/ T10 w 2009"/>
                                    <a:gd name="T12" fmla="+- 0 7190 6520"/>
                                    <a:gd name="T13" fmla="*/ T12 w 2009"/>
                                    <a:gd name="T14" fmla="+- 0 7411 6520"/>
                                    <a:gd name="T15" fmla="*/ T14 w 2009"/>
                                    <a:gd name="T16" fmla="+- 0 7414 6520"/>
                                    <a:gd name="T17" fmla="*/ T16 w 2009"/>
                                    <a:gd name="T18" fmla="+- 0 7635 6520"/>
                                    <a:gd name="T19" fmla="*/ T18 w 2009"/>
                                    <a:gd name="T20" fmla="+- 0 7637 6520"/>
                                    <a:gd name="T21" fmla="*/ T20 w 2009"/>
                                    <a:gd name="T22" fmla="+- 0 7858 6520"/>
                                    <a:gd name="T23" fmla="*/ T22 w 2009"/>
                                    <a:gd name="T24" fmla="+- 0 7860 6520"/>
                                    <a:gd name="T25" fmla="*/ T24 w 2009"/>
                                    <a:gd name="T26" fmla="+- 0 8082 6520"/>
                                    <a:gd name="T27" fmla="*/ T26 w 2009"/>
                                    <a:gd name="T28" fmla="+- 0 8084 6520"/>
                                    <a:gd name="T29" fmla="*/ T28 w 2009"/>
                                    <a:gd name="T30" fmla="+- 0 8305 6520"/>
                                    <a:gd name="T31" fmla="*/ T30 w 2009"/>
                                    <a:gd name="T32" fmla="+- 0 8307 6520"/>
                                    <a:gd name="T33" fmla="*/ T32 w 2009"/>
                                    <a:gd name="T34" fmla="+- 0 8528 6520"/>
                                    <a:gd name="T35" fmla="*/ T34 w 200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5" y="0"/>
                                    </a:cxn>
                                    <a:cxn ang="0">
                                      <a:pos x="T27" y="0"/>
                                    </a:cxn>
                                    <a:cxn ang="0">
                                      <a:pos x="T29" y="0"/>
                                    </a:cxn>
                                    <a:cxn ang="0">
                                      <a:pos x="T31" y="0"/>
                                    </a:cxn>
                                    <a:cxn ang="0">
                                      <a:pos x="T33" y="0"/>
                                    </a:cxn>
                                    <a:cxn ang="0">
                                      <a:pos x="T35" y="0"/>
                                    </a:cxn>
                                  </a:cxnLst>
                                  <a:rect l="0" t="0" r="r" b="b"/>
                                  <a:pathLst>
                                    <a:path w="2009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4" y="0"/>
                                      </a:moveTo>
                                      <a:lnTo>
                                        <a:pt x="445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  <a:moveTo>
                                        <a:pt x="894" y="0"/>
                                      </a:moveTo>
                                      <a:lnTo>
                                        <a:pt x="1115" y="0"/>
                                      </a:lnTo>
                                      <a:moveTo>
                                        <a:pt x="1117" y="0"/>
                                      </a:moveTo>
                                      <a:lnTo>
                                        <a:pt x="1338" y="0"/>
                                      </a:lnTo>
                                      <a:moveTo>
                                        <a:pt x="1340" y="0"/>
                                      </a:moveTo>
                                      <a:lnTo>
                                        <a:pt x="1562" y="0"/>
                                      </a:lnTo>
                                      <a:moveTo>
                                        <a:pt x="1564" y="0"/>
                                      </a:moveTo>
                                      <a:lnTo>
                                        <a:pt x="1785" y="0"/>
                                      </a:lnTo>
                                      <a:moveTo>
                                        <a:pt x="1787" y="0"/>
                                      </a:moveTo>
                                      <a:lnTo>
                                        <a:pt x="2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1" y="13380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9" y="13380"/>
                                  <a:ext cx="2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7" y="13379"/>
                                  <a:ext cx="1332" cy="2"/>
                                </a:xfrm>
                                <a:custGeom>
                                  <a:avLst/>
                                  <a:gdLst>
                                    <a:gd name="T0" fmla="+- 0 8977 8977"/>
                                    <a:gd name="T1" fmla="*/ T0 w 1332"/>
                                    <a:gd name="T2" fmla="+- 0 9198 8977"/>
                                    <a:gd name="T3" fmla="*/ T2 w 1332"/>
                                    <a:gd name="T4" fmla="+- 0 9201 8977"/>
                                    <a:gd name="T5" fmla="*/ T4 w 1332"/>
                                    <a:gd name="T6" fmla="+- 0 9422 8977"/>
                                    <a:gd name="T7" fmla="*/ T6 w 1332"/>
                                    <a:gd name="T8" fmla="+- 0 9424 8977"/>
                                    <a:gd name="T9" fmla="*/ T8 w 1332"/>
                                    <a:gd name="T10" fmla="+- 0 9645 8977"/>
                                    <a:gd name="T11" fmla="*/ T10 w 1332"/>
                                    <a:gd name="T12" fmla="+- 0 9648 8977"/>
                                    <a:gd name="T13" fmla="*/ T12 w 1332"/>
                                    <a:gd name="T14" fmla="+- 0 10085 8977"/>
                                    <a:gd name="T15" fmla="*/ T14 w 1332"/>
                                    <a:gd name="T16" fmla="+- 0 10087 8977"/>
                                    <a:gd name="T17" fmla="*/ T16 w 1332"/>
                                    <a:gd name="T18" fmla="+- 0 10308 8977"/>
                                    <a:gd name="T19" fmla="*/ T18 w 133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9" y="0"/>
                                    </a:cxn>
                                  </a:cxnLst>
                                  <a:rect l="0" t="0" r="r" b="b"/>
                                  <a:pathLst>
                                    <a:path w="1332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4" y="0"/>
                                      </a:moveTo>
                                      <a:lnTo>
                                        <a:pt x="445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1" y="0"/>
                                      </a:moveTo>
                                      <a:lnTo>
                                        <a:pt x="1108" y="0"/>
                                      </a:lnTo>
                                      <a:moveTo>
                                        <a:pt x="1110" y="0"/>
                                      </a:moveTo>
                                      <a:lnTo>
                                        <a:pt x="1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11" y="13380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B79C47" id="Group 199" o:spid="_x0000_s1026" style="position:absolute;margin-left:66.35pt;margin-top:668.6pt;width:457.5pt;height:.75pt;z-index:-251649024;mso-position-horizontal-relative:page;mso-position-vertical-relative:page" coordorigin="1327,13372" coordsize="91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">
                      <v:line id="Line 214" o:spid="_x0000_s1027" style="position:absolute;visibility:visible;mso-wrap-style:square" from="1327,13380" to="1604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" strokeweight=".26036mm">
                        <v:stroke dashstyle="dash"/>
                      </v:line>
                      <v:shape id="AutoShape 213" o:spid="_x0000_s1028" style="position:absolute;left:1605;top:13379;width:892;height:2;visibility:visible;mso-wrap-style:square;v-text-anchor:top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" path="m,l221,t2,l444,t3,l668,t2,l891,e" filled="f" strokeweight=".26036mm">
                        <v:stroke dashstyle="dash"/>
                        <v:path arrowok="t" o:connecttype="custom" o:connectlocs="0,0;221,0;223,0;444,0;447,0;668,0;670,0;891,0" o:connectangles="0,0,0,0,0,0,0,0"/>
                      </v:shape>
                      <v:line id="Line 212" o:spid="_x0000_s1029" style="position:absolute;visibility:visible;mso-wrap-style:square" from="2499,13380" to="2720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" strokeweight=".26036mm">
                        <v:stroke dashstyle="dash"/>
                      </v:line>
                      <v:line id="Line 211" o:spid="_x0000_s1030" style="position:absolute;visibility:visible;mso-wrap-style:square" from="2723,13380" to="3167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" strokeweight=".26036mm">
                        <v:stroke dashstyle="dash"/>
                      </v:line>
                      <v:shape id="AutoShape 210" o:spid="_x0000_s1031" style="position:absolute;left:3169;top:13379;width:445;height:2;visibility:visible;mso-wrap-style:square;v-text-anchor:top" coordsize="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" path="m,l221,t2,l444,e" filled="f" strokeweight=".26036mm">
                        <v:stroke dashstyle="dash"/>
                        <v:path arrowok="t" o:connecttype="custom" o:connectlocs="0,0;221,0;223,0;444,0" o:connectangles="0,0,0,0"/>
                      </v:shape>
                      <v:line id="Line 209" o:spid="_x0000_s1032" style="position:absolute;visibility:visible;mso-wrap-style:square" from="3616,13380" to="3782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" strokeweight=".26036mm">
                        <v:stroke dashstyle="dash"/>
                      </v:line>
                      <v:line id="Line 208" o:spid="_x0000_s1033" style="position:absolute;visibility:visible;mso-wrap-style:square" from="3784,13380" to="4061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" strokeweight=".26036mm">
                        <v:stroke dashstyle="dash"/>
                      </v:line>
                      <v:shape id="AutoShape 207" o:spid="_x0000_s1034" style="position:absolute;left:4063;top:13379;width:2009;height:2;visibility:visible;mso-wrap-style:square;v-text-anchor:top" coordsize="2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" path="m,l221,t2,l444,t3,l668,t2,l891,t3,l1115,t2,l1338,t2,l1561,t3,l1785,t2,l2008,e" filled="f" strokeweight=".26036mm">
                        <v:stroke dashstyle="dash"/>
                        <v:path arrowok="t" o:connecttype="custom" o:connectlocs="0,0;221,0;223,0;444,0;447,0;668,0;670,0;891,0;894,0;1115,0;1117,0;1338,0;1340,0;1561,0;1564,0;1785,0;1787,0;2008,0" o:connectangles="0,0,0,0,0,0,0,0,0,0,0,0,0,0,0,0,0,0"/>
                      </v:shape>
                      <v:line id="Line 206" o:spid="_x0000_s1035" style="position:absolute;visibility:visible;mso-wrap-style:square" from="6073,13380" to="6239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" strokeweight=".26036mm">
                        <v:stroke dashstyle="dash"/>
                      </v:line>
                      <v:line id="Line 205" o:spid="_x0000_s1036" style="position:absolute;visibility:visible;mso-wrap-style:square" from="6242,13380" to="6518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" strokeweight=".26036mm">
                        <v:stroke dashstyle="dash"/>
                      </v:line>
                      <v:shape id="AutoShape 204" o:spid="_x0000_s1037" style="position:absolute;left:6520;top:13379;width:2009;height:2;visibility:visible;mso-wrap-style:square;v-text-anchor:top" coordsize="2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" path="m,l221,t3,l445,t2,l668,t2,l891,t3,l1115,t2,l1338,t2,l1562,t2,l1785,t2,l2008,e" filled="f" strokeweight=".26036mm">
                        <v:stroke dashstyle="dash"/>
                        <v:path arrowok="t" o:connecttype="custom" o:connectlocs="0,0;221,0;224,0;445,0;447,0;668,0;670,0;891,0;894,0;1115,0;1117,0;1338,0;1340,0;1562,0;1564,0;1785,0;1787,0;2008,0" o:connectangles="0,0,0,0,0,0,0,0,0,0,0,0,0,0,0,0,0,0"/>
                      </v:shape>
                      <v:line id="Line 203" o:spid="_x0000_s1038" style="position:absolute;visibility:visible;mso-wrap-style:square" from="8531,13380" to="8696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" strokeweight=".26036mm">
                        <v:stroke dashstyle="dash"/>
                      </v:line>
                      <v:line id="Line 202" o:spid="_x0000_s1039" style="position:absolute;visibility:visible;mso-wrap-style:square" from="8699,13380" to="8975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" strokeweight=".26036mm">
                        <v:stroke dashstyle="dash"/>
                      </v:line>
                      <v:shape id="AutoShape 201" o:spid="_x0000_s1040" style="position:absolute;left:8977;top:13379;width:1332;height:2;visibility:visible;mso-wrap-style:square;v-text-anchor:top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" path="m,l221,t3,l445,t2,l668,t3,l1108,t2,l1331,e" filled="f" strokeweight=".26036mm">
                        <v:stroke dashstyle="dash"/>
                        <v:path arrowok="t" o:connecttype="custom" o:connectlocs="0,0;221,0;224,0;445,0;447,0;668,0;671,0;1108,0;1110,0;1331,0" o:connectangles="0,0,0,0,0,0,0,0,0,0"/>
                      </v:shape>
                      <v:line id="Line 200" o:spid="_x0000_s1041" style="position:absolute;visibility:visible;mso-wrap-style:square" from="10311,13380" to="10477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" strokeweight=".26036mm">
                        <v:stroke dashstyle="dash"/>
                      </v:line>
                      <w10:wrap anchorx="page" anchory="page"/>
                    </v:group>
                  </w:pict>
                </mc:Fallback>
              </mc:AlternateContent>
            </w:r>
            <w:r w:rsidRPr="00F20AA8">
              <w:rPr>
                <w:rFonts w:ascii="Calibri" w:hAnsi="Calibri" w:cs="Calibr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57D92AC7" wp14:editId="414AFBEB">
                      <wp:simplePos x="0" y="0"/>
                      <wp:positionH relativeFrom="page">
                        <wp:posOffset>842645</wp:posOffset>
                      </wp:positionH>
                      <wp:positionV relativeFrom="page">
                        <wp:posOffset>8629650</wp:posOffset>
                      </wp:positionV>
                      <wp:extent cx="5814695" cy="9525"/>
                      <wp:effectExtent l="0" t="0" r="0" b="0"/>
                      <wp:wrapNone/>
                      <wp:docPr id="185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14695" cy="9525"/>
                                <a:chOff x="1327" y="13590"/>
                                <a:chExt cx="9157" cy="15"/>
                              </a:xfrm>
                            </wpg:grpSpPr>
                            <wps:wsp>
                              <wps:cNvPr id="186" name="Lin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7" y="13598"/>
                                  <a:ext cx="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AutoShape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5" y="13597"/>
                                  <a:ext cx="2009" cy="2"/>
                                </a:xfrm>
                                <a:custGeom>
                                  <a:avLst/>
                                  <a:gdLst>
                                    <a:gd name="T0" fmla="+- 0 1606 1606"/>
                                    <a:gd name="T1" fmla="*/ T0 w 2009"/>
                                    <a:gd name="T2" fmla="+- 0 1827 1606"/>
                                    <a:gd name="T3" fmla="*/ T2 w 2009"/>
                                    <a:gd name="T4" fmla="+- 0 1829 1606"/>
                                    <a:gd name="T5" fmla="*/ T4 w 2009"/>
                                    <a:gd name="T6" fmla="+- 0 2050 1606"/>
                                    <a:gd name="T7" fmla="*/ T6 w 2009"/>
                                    <a:gd name="T8" fmla="+- 0 2053 1606"/>
                                    <a:gd name="T9" fmla="*/ T8 w 2009"/>
                                    <a:gd name="T10" fmla="+- 0 2274 1606"/>
                                    <a:gd name="T11" fmla="*/ T10 w 2009"/>
                                    <a:gd name="T12" fmla="+- 0 2276 1606"/>
                                    <a:gd name="T13" fmla="*/ T12 w 2009"/>
                                    <a:gd name="T14" fmla="+- 0 2497 1606"/>
                                    <a:gd name="T15" fmla="*/ T14 w 2009"/>
                                    <a:gd name="T16" fmla="+- 0 2499 1606"/>
                                    <a:gd name="T17" fmla="*/ T16 w 2009"/>
                                    <a:gd name="T18" fmla="+- 0 2720 1606"/>
                                    <a:gd name="T19" fmla="*/ T18 w 2009"/>
                                    <a:gd name="T20" fmla="+- 0 2723 1606"/>
                                    <a:gd name="T21" fmla="*/ T20 w 2009"/>
                                    <a:gd name="T22" fmla="+- 0 2944 1606"/>
                                    <a:gd name="T23" fmla="*/ T22 w 2009"/>
                                    <a:gd name="T24" fmla="+- 0 2946 1606"/>
                                    <a:gd name="T25" fmla="*/ T24 w 2009"/>
                                    <a:gd name="T26" fmla="+- 0 3167 1606"/>
                                    <a:gd name="T27" fmla="*/ T26 w 2009"/>
                                    <a:gd name="T28" fmla="+- 0 3170 1606"/>
                                    <a:gd name="T29" fmla="*/ T28 w 2009"/>
                                    <a:gd name="T30" fmla="+- 0 3391 1606"/>
                                    <a:gd name="T31" fmla="*/ T30 w 2009"/>
                                    <a:gd name="T32" fmla="+- 0 3393 1606"/>
                                    <a:gd name="T33" fmla="*/ T32 w 2009"/>
                                    <a:gd name="T34" fmla="+- 0 3614 1606"/>
                                    <a:gd name="T35" fmla="*/ T34 w 200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5" y="0"/>
                                    </a:cxn>
                                    <a:cxn ang="0">
                                      <a:pos x="T27" y="0"/>
                                    </a:cxn>
                                    <a:cxn ang="0">
                                      <a:pos x="T29" y="0"/>
                                    </a:cxn>
                                    <a:cxn ang="0">
                                      <a:pos x="T31" y="0"/>
                                    </a:cxn>
                                    <a:cxn ang="0">
                                      <a:pos x="T33" y="0"/>
                                    </a:cxn>
                                    <a:cxn ang="0">
                                      <a:pos x="T35" y="0"/>
                                    </a:cxn>
                                  </a:cxnLst>
                                  <a:rect l="0" t="0" r="r" b="b"/>
                                  <a:pathLst>
                                    <a:path w="2009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  <a:moveTo>
                                        <a:pt x="893" y="0"/>
                                      </a:moveTo>
                                      <a:lnTo>
                                        <a:pt x="1114" y="0"/>
                                      </a:lnTo>
                                      <a:moveTo>
                                        <a:pt x="1117" y="0"/>
                                      </a:moveTo>
                                      <a:lnTo>
                                        <a:pt x="1338" y="0"/>
                                      </a:lnTo>
                                      <a:moveTo>
                                        <a:pt x="1340" y="0"/>
                                      </a:moveTo>
                                      <a:lnTo>
                                        <a:pt x="1561" y="0"/>
                                      </a:lnTo>
                                      <a:moveTo>
                                        <a:pt x="1564" y="0"/>
                                      </a:moveTo>
                                      <a:lnTo>
                                        <a:pt x="1785" y="0"/>
                                      </a:lnTo>
                                      <a:moveTo>
                                        <a:pt x="1787" y="0"/>
                                      </a:moveTo>
                                      <a:lnTo>
                                        <a:pt x="2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6" y="13598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4" y="13598"/>
                                  <a:ext cx="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3" y="13597"/>
                                  <a:ext cx="892" cy="2"/>
                                </a:xfrm>
                                <a:custGeom>
                                  <a:avLst/>
                                  <a:gdLst>
                                    <a:gd name="T0" fmla="+- 0 4063 4063"/>
                                    <a:gd name="T1" fmla="*/ T0 w 892"/>
                                    <a:gd name="T2" fmla="+- 0 4284 4063"/>
                                    <a:gd name="T3" fmla="*/ T2 w 892"/>
                                    <a:gd name="T4" fmla="+- 0 4286 4063"/>
                                    <a:gd name="T5" fmla="*/ T4 w 892"/>
                                    <a:gd name="T6" fmla="+- 0 4507 4063"/>
                                    <a:gd name="T7" fmla="*/ T6 w 892"/>
                                    <a:gd name="T8" fmla="+- 0 4510 4063"/>
                                    <a:gd name="T9" fmla="*/ T8 w 892"/>
                                    <a:gd name="T10" fmla="+- 0 4731 4063"/>
                                    <a:gd name="T11" fmla="*/ T10 w 892"/>
                                    <a:gd name="T12" fmla="+- 0 4733 4063"/>
                                    <a:gd name="T13" fmla="*/ T12 w 892"/>
                                    <a:gd name="T14" fmla="+- 0 4954 4063"/>
                                    <a:gd name="T15" fmla="*/ T14 w 8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892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7" y="13598"/>
                                  <a:ext cx="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79" y="13597"/>
                                  <a:ext cx="892" cy="2"/>
                                </a:xfrm>
                                <a:custGeom>
                                  <a:avLst/>
                                  <a:gdLst>
                                    <a:gd name="T0" fmla="+- 0 5180 5180"/>
                                    <a:gd name="T1" fmla="*/ T0 w 892"/>
                                    <a:gd name="T2" fmla="+- 0 5401 5180"/>
                                    <a:gd name="T3" fmla="*/ T2 w 892"/>
                                    <a:gd name="T4" fmla="+- 0 5403 5180"/>
                                    <a:gd name="T5" fmla="*/ T4 w 892"/>
                                    <a:gd name="T6" fmla="+- 0 5624 5180"/>
                                    <a:gd name="T7" fmla="*/ T6 w 892"/>
                                    <a:gd name="T8" fmla="+- 0 5627 5180"/>
                                    <a:gd name="T9" fmla="*/ T8 w 892"/>
                                    <a:gd name="T10" fmla="+- 0 5848 5180"/>
                                    <a:gd name="T11" fmla="*/ T10 w 892"/>
                                    <a:gd name="T12" fmla="+- 0 5850 5180"/>
                                    <a:gd name="T13" fmla="*/ T12 w 892"/>
                                    <a:gd name="T14" fmla="+- 0 6071 5180"/>
                                    <a:gd name="T15" fmla="*/ T14 w 8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892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3" y="13598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2" y="13598"/>
                                  <a:ext cx="2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0" y="13597"/>
                                  <a:ext cx="1338" cy="2"/>
                                </a:xfrm>
                                <a:custGeom>
                                  <a:avLst/>
                                  <a:gdLst>
                                    <a:gd name="T0" fmla="+- 0 6520 6520"/>
                                    <a:gd name="T1" fmla="*/ T0 w 1338"/>
                                    <a:gd name="T2" fmla="+- 0 6741 6520"/>
                                    <a:gd name="T3" fmla="*/ T2 w 1338"/>
                                    <a:gd name="T4" fmla="+- 0 6744 6520"/>
                                    <a:gd name="T5" fmla="*/ T4 w 1338"/>
                                    <a:gd name="T6" fmla="+- 0 6965 6520"/>
                                    <a:gd name="T7" fmla="*/ T6 w 1338"/>
                                    <a:gd name="T8" fmla="+- 0 6967 6520"/>
                                    <a:gd name="T9" fmla="*/ T8 w 1338"/>
                                    <a:gd name="T10" fmla="+- 0 7188 6520"/>
                                    <a:gd name="T11" fmla="*/ T10 w 1338"/>
                                    <a:gd name="T12" fmla="+- 0 7190 6520"/>
                                    <a:gd name="T13" fmla="*/ T12 w 1338"/>
                                    <a:gd name="T14" fmla="+- 0 7411 6520"/>
                                    <a:gd name="T15" fmla="*/ T14 w 1338"/>
                                    <a:gd name="T16" fmla="+- 0 7414 6520"/>
                                    <a:gd name="T17" fmla="*/ T16 w 1338"/>
                                    <a:gd name="T18" fmla="+- 0 7635 6520"/>
                                    <a:gd name="T19" fmla="*/ T18 w 1338"/>
                                    <a:gd name="T20" fmla="+- 0 7637 6520"/>
                                    <a:gd name="T21" fmla="*/ T20 w 1338"/>
                                    <a:gd name="T22" fmla="+- 0 7858 6520"/>
                                    <a:gd name="T23" fmla="*/ T22 w 13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3" y="0"/>
                                    </a:cxn>
                                  </a:cxnLst>
                                  <a:rect l="0" t="0" r="r" b="b"/>
                                  <a:pathLst>
                                    <a:path w="1338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4" y="0"/>
                                      </a:moveTo>
                                      <a:lnTo>
                                        <a:pt x="445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  <a:moveTo>
                                        <a:pt x="894" y="0"/>
                                      </a:moveTo>
                                      <a:lnTo>
                                        <a:pt x="1115" y="0"/>
                                      </a:lnTo>
                                      <a:moveTo>
                                        <a:pt x="1117" y="0"/>
                                      </a:moveTo>
                                      <a:lnTo>
                                        <a:pt x="13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0" y="13598"/>
                                  <a:ext cx="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7" y="13598"/>
                                  <a:ext cx="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1" y="135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9" y="13598"/>
                                  <a:ext cx="2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7" y="13597"/>
                                  <a:ext cx="1338" cy="2"/>
                                </a:xfrm>
                                <a:custGeom>
                                  <a:avLst/>
                                  <a:gdLst>
                                    <a:gd name="T0" fmla="+- 0 8977 8977"/>
                                    <a:gd name="T1" fmla="*/ T0 w 1338"/>
                                    <a:gd name="T2" fmla="+- 0 9198 8977"/>
                                    <a:gd name="T3" fmla="*/ T2 w 1338"/>
                                    <a:gd name="T4" fmla="+- 0 9201 8977"/>
                                    <a:gd name="T5" fmla="*/ T4 w 1338"/>
                                    <a:gd name="T6" fmla="+- 0 9422 8977"/>
                                    <a:gd name="T7" fmla="*/ T6 w 1338"/>
                                    <a:gd name="T8" fmla="+- 0 9424 8977"/>
                                    <a:gd name="T9" fmla="*/ T8 w 1338"/>
                                    <a:gd name="T10" fmla="+- 0 9645 8977"/>
                                    <a:gd name="T11" fmla="*/ T10 w 1338"/>
                                    <a:gd name="T12" fmla="+- 0 9648 8977"/>
                                    <a:gd name="T13" fmla="*/ T12 w 1338"/>
                                    <a:gd name="T14" fmla="+- 0 9869 8977"/>
                                    <a:gd name="T15" fmla="*/ T14 w 1338"/>
                                    <a:gd name="T16" fmla="+- 0 9871 8977"/>
                                    <a:gd name="T17" fmla="*/ T16 w 1338"/>
                                    <a:gd name="T18" fmla="+- 0 10092 8977"/>
                                    <a:gd name="T19" fmla="*/ T18 w 1338"/>
                                    <a:gd name="T20" fmla="+- 0 10094 8977"/>
                                    <a:gd name="T21" fmla="*/ T20 w 1338"/>
                                    <a:gd name="T22" fmla="+- 0 10315 8977"/>
                                    <a:gd name="T23" fmla="*/ T22 w 13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3" y="0"/>
                                    </a:cxn>
                                  </a:cxnLst>
                                  <a:rect l="0" t="0" r="r" b="b"/>
                                  <a:pathLst>
                                    <a:path w="1338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4" y="0"/>
                                      </a:moveTo>
                                      <a:lnTo>
                                        <a:pt x="445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1" y="0"/>
                                      </a:moveTo>
                                      <a:lnTo>
                                        <a:pt x="892" y="0"/>
                                      </a:lnTo>
                                      <a:moveTo>
                                        <a:pt x="894" y="0"/>
                                      </a:moveTo>
                                      <a:lnTo>
                                        <a:pt x="1115" y="0"/>
                                      </a:lnTo>
                                      <a:moveTo>
                                        <a:pt x="1117" y="0"/>
                                      </a:moveTo>
                                      <a:lnTo>
                                        <a:pt x="13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18" y="135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626C2" id="Group 182" o:spid="_x0000_s1026" style="position:absolute;margin-left:66.35pt;margin-top:679.5pt;width:457.85pt;height:.75pt;z-index:-251648000;mso-position-horizontal-relative:page;mso-position-vertical-relative:page" coordorigin="1327,13590" coordsize="91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">
                      <v:line id="Line 198" o:spid="_x0000_s1027" style="position:absolute;visibility:visible;mso-wrap-style:square" from="1327,13598" to="1604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" strokeweight=".26036mm">
                        <v:stroke dashstyle="dash"/>
                      </v:line>
                      <v:shape id="AutoShape 197" o:spid="_x0000_s1028" style="position:absolute;left:1605;top:13597;width:2009;height:2;visibility:visible;mso-wrap-style:square;v-text-anchor:top" coordsize="2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" path="m,l221,t2,l444,t3,l668,t2,l891,t2,l1114,t3,l1338,t2,l1561,t3,l1785,t2,l2008,e" filled="f" strokeweight=".26036mm">
                        <v:stroke dashstyle="dash"/>
                        <v:path arrowok="t" o:connecttype="custom" o:connectlocs="0,0;221,0;223,0;444,0;447,0;668,0;670,0;891,0;893,0;1114,0;1117,0;1338,0;1340,0;1561,0;1564,0;1785,0;1787,0;2008,0" o:connectangles="0,0,0,0,0,0,0,0,0,0,0,0,0,0,0,0,0,0"/>
                      </v:shape>
                      <v:line id="Line 196" o:spid="_x0000_s1029" style="position:absolute;visibility:visible;mso-wrap-style:square" from="3616,13598" to="3782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" strokeweight=".26036mm">
                        <v:stroke dashstyle="dash"/>
                      </v:line>
                      <v:line id="Line 195" o:spid="_x0000_s1030" style="position:absolute;visibility:visible;mso-wrap-style:square" from="3784,13598" to="4061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" strokeweight=".26036mm">
                        <v:stroke dashstyle="dash"/>
                      </v:line>
                      <v:shape id="AutoShape 194" o:spid="_x0000_s1031" style="position:absolute;left:4063;top:13597;width:892;height:2;visibility:visible;mso-wrap-style:square;v-text-anchor:top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" path="m,l221,t2,l444,t3,l668,t2,l891,e" filled="f" strokeweight=".26036mm">
                        <v:stroke dashstyle="dash"/>
                        <v:path arrowok="t" o:connecttype="custom" o:connectlocs="0,0;221,0;223,0;444,0;447,0;668,0;670,0;891,0" o:connectangles="0,0,0,0,0,0,0,0"/>
                      </v:shape>
                      <v:line id="Line 193" o:spid="_x0000_s1032" style="position:absolute;visibility:visible;mso-wrap-style:square" from="4957,13598" to="5178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" strokeweight=".26036mm">
                        <v:stroke dashstyle="dash"/>
                      </v:line>
                      <v:shape id="AutoShape 192" o:spid="_x0000_s1033" style="position:absolute;left:5179;top:13597;width:892;height:2;visibility:visible;mso-wrap-style:square;v-text-anchor:top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" path="m,l221,t2,l444,t3,l668,t2,l891,e" filled="f" strokeweight=".26036mm">
                        <v:stroke dashstyle="dash"/>
                        <v:path arrowok="t" o:connecttype="custom" o:connectlocs="0,0;221,0;223,0;444,0;447,0;668,0;670,0;891,0" o:connectangles="0,0,0,0,0,0,0,0"/>
                      </v:shape>
                      <v:line id="Line 191" o:spid="_x0000_s1034" style="position:absolute;visibility:visible;mso-wrap-style:square" from="6073,13598" to="6239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" strokeweight=".26036mm">
                        <v:stroke dashstyle="dash"/>
                      </v:line>
                      <v:line id="Line 190" o:spid="_x0000_s1035" style="position:absolute;visibility:visible;mso-wrap-style:square" from="6242,13598" to="6518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" strokeweight=".26036mm">
                        <v:stroke dashstyle="dash"/>
                      </v:line>
                      <v:shape id="AutoShape 189" o:spid="_x0000_s1036" style="position:absolute;left:6520;top:13597;width:1338;height:2;visibility:visible;mso-wrap-style:square;v-text-anchor:top" coordsize="1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" path="m,l221,t3,l445,t2,l668,t2,l891,t3,l1115,t2,l1338,e" filled="f" strokeweight=".26036mm">
                        <v:stroke dashstyle="dash"/>
                        <v:path arrowok="t" o:connecttype="custom" o:connectlocs="0,0;221,0;224,0;445,0;447,0;668,0;670,0;891,0;894,0;1115,0;1117,0;1338,0" o:connectangles="0,0,0,0,0,0,0,0,0,0,0,0"/>
                      </v:shape>
                      <v:line id="Line 188" o:spid="_x0000_s1037" style="position:absolute;visibility:visible;mso-wrap-style:square" from="7860,13598" to="8305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" strokeweight=".26036mm">
                        <v:stroke dashstyle="dash"/>
                      </v:line>
                      <v:line id="Line 187" o:spid="_x0000_s1038" style="position:absolute;visibility:visible;mso-wrap-style:square" from="8307,13598" to="8528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" strokeweight=".26036mm">
                        <v:stroke dashstyle="dash"/>
                      </v:line>
                      <v:line id="Line 186" o:spid="_x0000_s1039" style="position:absolute;visibility:visible;mso-wrap-style:square" from="8531,13598" to="8696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" strokeweight=".26036mm">
                        <v:stroke dashstyle="dash"/>
                      </v:line>
                      <v:line id="Line 185" o:spid="_x0000_s1040" style="position:absolute;visibility:visible;mso-wrap-style:square" from="8699,13598" to="8975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" strokeweight=".26036mm">
                        <v:stroke dashstyle="dash"/>
                      </v:line>
                      <v:shape id="AutoShape 184" o:spid="_x0000_s1041" style="position:absolute;left:8977;top:13597;width:1338;height:2;visibility:visible;mso-wrap-style:square;v-text-anchor:top" coordsize="1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" path="m,l221,t3,l445,t2,l668,t3,l892,t2,l1115,t2,l1338,e" filled="f" strokeweight=".26036mm">
                        <v:stroke dashstyle="dash"/>
                        <v:path arrowok="t" o:connecttype="custom" o:connectlocs="0,0;221,0;224,0;445,0;447,0;668,0;671,0;892,0;894,0;1115,0;1117,0;1338,0" o:connectangles="0,0,0,0,0,0,0,0,0,0,0,0"/>
                      </v:shape>
                      <v:line id="Line 183" o:spid="_x0000_s1042" style="position:absolute;visibility:visible;mso-wrap-style:square" from="10318,13598" to="10483,1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" strokeweight=".26036mm">
                        <v:stroke dashstyle="dash"/>
                      </v:line>
                      <w10:wrap anchorx="page" anchory="page"/>
                    </v:group>
                  </w:pict>
                </mc:Fallback>
              </mc:AlternateContent>
            </w:r>
            <w:r w:rsidRPr="00F20AA8">
              <w:rPr>
                <w:rFonts w:ascii="Calibri" w:hAnsi="Calibri" w:cs="Calibr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74AF4839" wp14:editId="0372BB75">
                      <wp:simplePos x="0" y="0"/>
                      <wp:positionH relativeFrom="page">
                        <wp:posOffset>842645</wp:posOffset>
                      </wp:positionH>
                      <wp:positionV relativeFrom="page">
                        <wp:posOffset>8769985</wp:posOffset>
                      </wp:positionV>
                      <wp:extent cx="5811520" cy="9525"/>
                      <wp:effectExtent l="0" t="0" r="0" b="0"/>
                      <wp:wrapNone/>
                      <wp:docPr id="166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11520" cy="9525"/>
                                <a:chOff x="1327" y="13811"/>
                                <a:chExt cx="9152" cy="15"/>
                              </a:xfrm>
                            </wpg:grpSpPr>
                            <wps:wsp>
                              <wps:cNvPr id="167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7" y="13819"/>
                                  <a:ext cx="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5" y="13818"/>
                                  <a:ext cx="892" cy="2"/>
                                </a:xfrm>
                                <a:custGeom>
                                  <a:avLst/>
                                  <a:gdLst>
                                    <a:gd name="T0" fmla="+- 0 1606 1606"/>
                                    <a:gd name="T1" fmla="*/ T0 w 892"/>
                                    <a:gd name="T2" fmla="+- 0 1827 1606"/>
                                    <a:gd name="T3" fmla="*/ T2 w 892"/>
                                    <a:gd name="T4" fmla="+- 0 1829 1606"/>
                                    <a:gd name="T5" fmla="*/ T4 w 892"/>
                                    <a:gd name="T6" fmla="+- 0 2050 1606"/>
                                    <a:gd name="T7" fmla="*/ T6 w 892"/>
                                    <a:gd name="T8" fmla="+- 0 2053 1606"/>
                                    <a:gd name="T9" fmla="*/ T8 w 892"/>
                                    <a:gd name="T10" fmla="+- 0 2274 1606"/>
                                    <a:gd name="T11" fmla="*/ T10 w 892"/>
                                    <a:gd name="T12" fmla="+- 0 2276 1606"/>
                                    <a:gd name="T13" fmla="*/ T12 w 892"/>
                                    <a:gd name="T14" fmla="+- 0 2497 1606"/>
                                    <a:gd name="T15" fmla="*/ T14 w 8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892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9" y="13819"/>
                                  <a:ext cx="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2" y="13818"/>
                                  <a:ext cx="892" cy="2"/>
                                </a:xfrm>
                                <a:custGeom>
                                  <a:avLst/>
                                  <a:gdLst>
                                    <a:gd name="T0" fmla="+- 0 2723 2723"/>
                                    <a:gd name="T1" fmla="*/ T0 w 892"/>
                                    <a:gd name="T2" fmla="+- 0 2944 2723"/>
                                    <a:gd name="T3" fmla="*/ T2 w 892"/>
                                    <a:gd name="T4" fmla="+- 0 2946 2723"/>
                                    <a:gd name="T5" fmla="*/ T4 w 892"/>
                                    <a:gd name="T6" fmla="+- 0 3167 2723"/>
                                    <a:gd name="T7" fmla="*/ T6 w 892"/>
                                    <a:gd name="T8" fmla="+- 0 3170 2723"/>
                                    <a:gd name="T9" fmla="*/ T8 w 892"/>
                                    <a:gd name="T10" fmla="+- 0 3391 2723"/>
                                    <a:gd name="T11" fmla="*/ T10 w 892"/>
                                    <a:gd name="T12" fmla="+- 0 3393 2723"/>
                                    <a:gd name="T13" fmla="*/ T12 w 892"/>
                                    <a:gd name="T14" fmla="+- 0 3614 2723"/>
                                    <a:gd name="T15" fmla="*/ T14 w 8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892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6" y="13819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4" y="13819"/>
                                  <a:ext cx="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3" y="13818"/>
                                  <a:ext cx="892" cy="2"/>
                                </a:xfrm>
                                <a:custGeom>
                                  <a:avLst/>
                                  <a:gdLst>
                                    <a:gd name="T0" fmla="+- 0 4063 4063"/>
                                    <a:gd name="T1" fmla="*/ T0 w 892"/>
                                    <a:gd name="T2" fmla="+- 0 4284 4063"/>
                                    <a:gd name="T3" fmla="*/ T2 w 892"/>
                                    <a:gd name="T4" fmla="+- 0 4286 4063"/>
                                    <a:gd name="T5" fmla="*/ T4 w 892"/>
                                    <a:gd name="T6" fmla="+- 0 4507 4063"/>
                                    <a:gd name="T7" fmla="*/ T6 w 892"/>
                                    <a:gd name="T8" fmla="+- 0 4510 4063"/>
                                    <a:gd name="T9" fmla="*/ T8 w 892"/>
                                    <a:gd name="T10" fmla="+- 0 4731 4063"/>
                                    <a:gd name="T11" fmla="*/ T10 w 892"/>
                                    <a:gd name="T12" fmla="+- 0 4733 4063"/>
                                    <a:gd name="T13" fmla="*/ T12 w 892"/>
                                    <a:gd name="T14" fmla="+- 0 4954 4063"/>
                                    <a:gd name="T15" fmla="*/ T14 w 8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892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7" y="13819"/>
                                  <a:ext cx="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79" y="13818"/>
                                  <a:ext cx="892" cy="2"/>
                                </a:xfrm>
                                <a:custGeom>
                                  <a:avLst/>
                                  <a:gdLst>
                                    <a:gd name="T0" fmla="+- 0 5180 5180"/>
                                    <a:gd name="T1" fmla="*/ T0 w 892"/>
                                    <a:gd name="T2" fmla="+- 0 5401 5180"/>
                                    <a:gd name="T3" fmla="*/ T2 w 892"/>
                                    <a:gd name="T4" fmla="+- 0 5403 5180"/>
                                    <a:gd name="T5" fmla="*/ T4 w 892"/>
                                    <a:gd name="T6" fmla="+- 0 5624 5180"/>
                                    <a:gd name="T7" fmla="*/ T6 w 892"/>
                                    <a:gd name="T8" fmla="+- 0 5627 5180"/>
                                    <a:gd name="T9" fmla="*/ T8 w 892"/>
                                    <a:gd name="T10" fmla="+- 0 5848 5180"/>
                                    <a:gd name="T11" fmla="*/ T10 w 892"/>
                                    <a:gd name="T12" fmla="+- 0 5850 5180"/>
                                    <a:gd name="T13" fmla="*/ T12 w 892"/>
                                    <a:gd name="T14" fmla="+- 0 6071 5180"/>
                                    <a:gd name="T15" fmla="*/ T14 w 8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892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3" y="13819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2" y="13819"/>
                                  <a:ext cx="2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0" y="13818"/>
                                  <a:ext cx="445" cy="2"/>
                                </a:xfrm>
                                <a:custGeom>
                                  <a:avLst/>
                                  <a:gdLst>
                                    <a:gd name="T0" fmla="+- 0 6520 6520"/>
                                    <a:gd name="T1" fmla="*/ T0 w 445"/>
                                    <a:gd name="T2" fmla="+- 0 6741 6520"/>
                                    <a:gd name="T3" fmla="*/ T2 w 445"/>
                                    <a:gd name="T4" fmla="+- 0 6744 6520"/>
                                    <a:gd name="T5" fmla="*/ T4 w 445"/>
                                    <a:gd name="T6" fmla="+- 0 6965 6520"/>
                                    <a:gd name="T7" fmla="*/ T6 w 44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445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4" y="0"/>
                                      </a:moveTo>
                                      <a:lnTo>
                                        <a:pt x="4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7" y="13819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13818"/>
                                  <a:ext cx="1338" cy="2"/>
                                </a:xfrm>
                                <a:custGeom>
                                  <a:avLst/>
                                  <a:gdLst>
                                    <a:gd name="T0" fmla="+- 0 7186 7186"/>
                                    <a:gd name="T1" fmla="*/ T0 w 1338"/>
                                    <a:gd name="T2" fmla="+- 0 7407 7186"/>
                                    <a:gd name="T3" fmla="*/ T2 w 1338"/>
                                    <a:gd name="T4" fmla="+- 0 7409 7186"/>
                                    <a:gd name="T5" fmla="*/ T4 w 1338"/>
                                    <a:gd name="T6" fmla="+- 0 7630 7186"/>
                                    <a:gd name="T7" fmla="*/ T6 w 1338"/>
                                    <a:gd name="T8" fmla="+- 0 7632 7186"/>
                                    <a:gd name="T9" fmla="*/ T8 w 1338"/>
                                    <a:gd name="T10" fmla="+- 0 7854 7186"/>
                                    <a:gd name="T11" fmla="*/ T10 w 1338"/>
                                    <a:gd name="T12" fmla="+- 0 7856 7186"/>
                                    <a:gd name="T13" fmla="*/ T12 w 1338"/>
                                    <a:gd name="T14" fmla="+- 0 8077 7186"/>
                                    <a:gd name="T15" fmla="*/ T14 w 1338"/>
                                    <a:gd name="T16" fmla="+- 0 8079 7186"/>
                                    <a:gd name="T17" fmla="*/ T16 w 1338"/>
                                    <a:gd name="T18" fmla="+- 0 8300 7186"/>
                                    <a:gd name="T19" fmla="*/ T18 w 1338"/>
                                    <a:gd name="T20" fmla="+- 0 8303 7186"/>
                                    <a:gd name="T21" fmla="*/ T20 w 1338"/>
                                    <a:gd name="T22" fmla="+- 0 8524 7186"/>
                                    <a:gd name="T23" fmla="*/ T22 w 13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3" y="0"/>
                                    </a:cxn>
                                  </a:cxnLst>
                                  <a:rect l="0" t="0" r="r" b="b"/>
                                  <a:pathLst>
                                    <a:path w="1338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6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  <a:moveTo>
                                        <a:pt x="893" y="0"/>
                                      </a:moveTo>
                                      <a:lnTo>
                                        <a:pt x="1114" y="0"/>
                                      </a:lnTo>
                                      <a:moveTo>
                                        <a:pt x="1117" y="0"/>
                                      </a:moveTo>
                                      <a:lnTo>
                                        <a:pt x="13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26" y="13819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4" y="13819"/>
                                  <a:ext cx="2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AutoShape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2" y="13818"/>
                                  <a:ext cx="1338" cy="2"/>
                                </a:xfrm>
                                <a:custGeom>
                                  <a:avLst/>
                                  <a:gdLst>
                                    <a:gd name="T0" fmla="+- 0 8973 8973"/>
                                    <a:gd name="T1" fmla="*/ T0 w 1338"/>
                                    <a:gd name="T2" fmla="+- 0 9194 8973"/>
                                    <a:gd name="T3" fmla="*/ T2 w 1338"/>
                                    <a:gd name="T4" fmla="+- 0 9196 8973"/>
                                    <a:gd name="T5" fmla="*/ T4 w 1338"/>
                                    <a:gd name="T6" fmla="+- 0 9417 8973"/>
                                    <a:gd name="T7" fmla="*/ T6 w 1338"/>
                                    <a:gd name="T8" fmla="+- 0 9420 8973"/>
                                    <a:gd name="T9" fmla="*/ T8 w 1338"/>
                                    <a:gd name="T10" fmla="+- 0 9641 8973"/>
                                    <a:gd name="T11" fmla="*/ T10 w 1338"/>
                                    <a:gd name="T12" fmla="+- 0 9643 8973"/>
                                    <a:gd name="T13" fmla="*/ T12 w 1338"/>
                                    <a:gd name="T14" fmla="+- 0 9864 8973"/>
                                    <a:gd name="T15" fmla="*/ T14 w 1338"/>
                                    <a:gd name="T16" fmla="+- 0 9866 8973"/>
                                    <a:gd name="T17" fmla="*/ T16 w 1338"/>
                                    <a:gd name="T18" fmla="+- 0 10087 8973"/>
                                    <a:gd name="T19" fmla="*/ T18 w 1338"/>
                                    <a:gd name="T20" fmla="+- 0 10090 8973"/>
                                    <a:gd name="T21" fmla="*/ T20 w 1338"/>
                                    <a:gd name="T22" fmla="+- 0 10311 8973"/>
                                    <a:gd name="T23" fmla="*/ T22 w 13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3" y="0"/>
                                    </a:cxn>
                                  </a:cxnLst>
                                  <a:rect l="0" t="0" r="r" b="b"/>
                                  <a:pathLst>
                                    <a:path w="1338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  <a:moveTo>
                                        <a:pt x="223" y="0"/>
                                      </a:moveTo>
                                      <a:lnTo>
                                        <a:pt x="444" y="0"/>
                                      </a:lnTo>
                                      <a:moveTo>
                                        <a:pt x="447" y="0"/>
                                      </a:moveTo>
                                      <a:lnTo>
                                        <a:pt x="668" y="0"/>
                                      </a:lnTo>
                                      <a:moveTo>
                                        <a:pt x="670" y="0"/>
                                      </a:moveTo>
                                      <a:lnTo>
                                        <a:pt x="891" y="0"/>
                                      </a:lnTo>
                                      <a:moveTo>
                                        <a:pt x="893" y="0"/>
                                      </a:moveTo>
                                      <a:lnTo>
                                        <a:pt x="1114" y="0"/>
                                      </a:lnTo>
                                      <a:moveTo>
                                        <a:pt x="1117" y="0"/>
                                      </a:moveTo>
                                      <a:lnTo>
                                        <a:pt x="13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13" y="13819"/>
                                  <a:ext cx="1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17531" id="Group 163" o:spid="_x0000_s1026" style="position:absolute;margin-left:66.35pt;margin-top:690.55pt;width:457.6pt;height:.75pt;z-index:-251646976;mso-position-horizontal-relative:page;mso-position-vertical-relative:page" coordorigin="1327,13811" coordsize="91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">
                      <v:line id="Line 181" o:spid="_x0000_s1027" style="position:absolute;visibility:visible;mso-wrap-style:square" from="1327,13819" to="1604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" strokeweight=".26036mm">
                        <v:stroke dashstyle="dash"/>
                      </v:line>
                      <v:shape id="AutoShape 180" o:spid="_x0000_s1028" style="position:absolute;left:1605;top:13818;width:892;height:2;visibility:visible;mso-wrap-style:square;v-text-anchor:top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" path="m,l221,t2,l444,t3,l668,t2,l891,e" filled="f" strokeweight=".26036mm">
                        <v:stroke dashstyle="dash"/>
                        <v:path arrowok="t" o:connecttype="custom" o:connectlocs="0,0;221,0;223,0;444,0;447,0;668,0;670,0;891,0" o:connectangles="0,0,0,0,0,0,0,0"/>
                      </v:shape>
                      <v:line id="Line 179" o:spid="_x0000_s1029" style="position:absolute;visibility:visible;mso-wrap-style:square" from="2499,13819" to="2720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" strokeweight=".26036mm">
                        <v:stroke dashstyle="dash"/>
                      </v:line>
                      <v:shape id="AutoShape 178" o:spid="_x0000_s1030" style="position:absolute;left:2722;top:13818;width:892;height:2;visibility:visible;mso-wrap-style:square;v-text-anchor:top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" path="m,l221,t2,l444,t3,l668,t2,l891,e" filled="f" strokeweight=".26036mm">
                        <v:stroke dashstyle="dash"/>
                        <v:path arrowok="t" o:connecttype="custom" o:connectlocs="0,0;221,0;223,0;444,0;447,0;668,0;670,0;891,0" o:connectangles="0,0,0,0,0,0,0,0"/>
                      </v:shape>
                      <v:line id="Line 177" o:spid="_x0000_s1031" style="position:absolute;visibility:visible;mso-wrap-style:square" from="3616,13819" to="3782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" strokeweight=".26036mm">
                        <v:stroke dashstyle="dash"/>
                      </v:line>
                      <v:line id="Line 176" o:spid="_x0000_s1032" style="position:absolute;visibility:visible;mso-wrap-style:square" from="3784,13819" to="4061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" strokeweight=".26036mm">
                        <v:stroke dashstyle="dash"/>
                      </v:line>
                      <v:shape id="AutoShape 175" o:spid="_x0000_s1033" style="position:absolute;left:4063;top:13818;width:892;height:2;visibility:visible;mso-wrap-style:square;v-text-anchor:top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" path="m,l221,t2,l444,t3,l668,t2,l891,e" filled="f" strokeweight=".26036mm">
                        <v:stroke dashstyle="dash"/>
                        <v:path arrowok="t" o:connecttype="custom" o:connectlocs="0,0;221,0;223,0;444,0;447,0;668,0;670,0;891,0" o:connectangles="0,0,0,0,0,0,0,0"/>
                      </v:shape>
                      <v:line id="Line 174" o:spid="_x0000_s1034" style="position:absolute;visibility:visible;mso-wrap-style:square" from="4957,13819" to="5178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" strokeweight=".26036mm">
                        <v:stroke dashstyle="dash"/>
                      </v:line>
                      <v:shape id="AutoShape 173" o:spid="_x0000_s1035" style="position:absolute;left:5179;top:13818;width:892;height:2;visibility:visible;mso-wrap-style:square;v-text-anchor:top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" path="m,l221,t2,l444,t3,l668,t2,l891,e" filled="f" strokeweight=".26036mm">
                        <v:stroke dashstyle="dash"/>
                        <v:path arrowok="t" o:connecttype="custom" o:connectlocs="0,0;221,0;223,0;444,0;447,0;668,0;670,0;891,0" o:connectangles="0,0,0,0,0,0,0,0"/>
                      </v:shape>
                      <v:line id="Line 172" o:spid="_x0000_s1036" style="position:absolute;visibility:visible;mso-wrap-style:square" from="6073,13819" to="6239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" strokeweight=".26036mm">
                        <v:stroke dashstyle="dash"/>
                      </v:line>
                      <v:line id="Line 171" o:spid="_x0000_s1037" style="position:absolute;visibility:visible;mso-wrap-style:square" from="6242,13819" to="6518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" strokeweight=".26036mm">
                        <v:stroke dashstyle="dash"/>
                      </v:line>
                      <v:shape id="AutoShape 170" o:spid="_x0000_s1038" style="position:absolute;left:6520;top:13818;width:445;height:2;visibility:visible;mso-wrap-style:square;v-text-anchor:top" coordsize="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" path="m,l221,t3,l445,e" filled="f" strokeweight=".26036mm">
                        <v:stroke dashstyle="dash"/>
                        <v:path arrowok="t" o:connecttype="custom" o:connectlocs="0,0;221,0;224,0;445,0" o:connectangles="0,0,0,0"/>
                      </v:shape>
                      <v:line id="Line 169" o:spid="_x0000_s1039" style="position:absolute;visibility:visible;mso-wrap-style:square" from="6967,13819" to="7183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" strokeweight=".26036mm">
                        <v:stroke dashstyle="3 1"/>
                      </v:line>
                      <v:shape id="AutoShape 168" o:spid="_x0000_s1040" style="position:absolute;left:7185;top:13818;width:1338;height:2;visibility:visible;mso-wrap-style:square;v-text-anchor:top" coordsize="1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" path="m,l221,t2,l444,t2,l668,t2,l891,t2,l1114,t3,l1338,e" filled="f" strokeweight=".26036mm">
                        <v:stroke dashstyle="dash"/>
                        <v:path arrowok="t" o:connecttype="custom" o:connectlocs="0,0;221,0;223,0;444,0;446,0;668,0;670,0;891,0;893,0;1114,0;1117,0;1338,0" o:connectangles="0,0,0,0,0,0,0,0,0,0,0,0"/>
                      </v:shape>
                      <v:line id="Line 167" o:spid="_x0000_s1041" style="position:absolute;visibility:visible;mso-wrap-style:square" from="8526,13819" to="8692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" strokeweight=".26036mm">
                        <v:stroke dashstyle="dash"/>
                      </v:line>
                      <v:line id="Line 166" o:spid="_x0000_s1042" style="position:absolute;visibility:visible;mso-wrap-style:square" from="8694,13819" to="8970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" strokeweight=".26036mm">
                        <v:stroke dashstyle="dash"/>
                      </v:line>
                      <v:shape id="AutoShape 165" o:spid="_x0000_s1043" style="position:absolute;left:8972;top:13818;width:1338;height:2;visibility:visible;mso-wrap-style:square;v-text-anchor:top" coordsize="1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" path="m,l221,t2,l444,t3,l668,t2,l891,t2,l1114,t3,l1338,e" filled="f" strokeweight=".26036mm">
                        <v:stroke dashstyle="dash"/>
                        <v:path arrowok="t" o:connecttype="custom" o:connectlocs="0,0;221,0;223,0;444,0;447,0;668,0;670,0;891,0;893,0;1114,0;1117,0;1338,0" o:connectangles="0,0,0,0,0,0,0,0,0,0,0,0"/>
                      </v:shape>
                      <v:line id="Line 164" o:spid="_x0000_s1044" style="position:absolute;visibility:visible;mso-wrap-style:square" from="10313,13819" to="10479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" strokeweight=".26036mm">
                        <v:stroke dashstyle="dash"/>
                      </v:line>
                      <w10:wrap anchorx="page" anchory="page"/>
                    </v:group>
                  </w:pict>
                </mc:Fallback>
              </mc:AlternateContent>
            </w:r>
            <w:r w:rsidRPr="00F20AA8">
              <w:rPr>
                <w:rFonts w:ascii="Calibri" w:hAnsi="Calibri" w:cs="Calibri"/>
                <w:b/>
              </w:rPr>
              <w:t>Nombre prévisionnel d’unité d’inscriptions de mineurs éligibles à l’aide Colos apprenantes (en nombre de semaines : si un mineur part 2 semaines, compter 2 inscriptions)</w:t>
            </w:r>
          </w:p>
          <w:p w14:paraId="782BE9E9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47B97A44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 xml:space="preserve">□ 3-5 ans </w:t>
            </w:r>
            <w:r w:rsidRPr="00F20AA8">
              <w:rPr>
                <w:rFonts w:ascii="Calibri" w:hAnsi="Calibri" w:cs="Calibri"/>
                <w:u w:val="dotted"/>
              </w:rPr>
              <w:t xml:space="preserve"> </w:t>
            </w:r>
            <w:r w:rsidRPr="00F20AA8">
              <w:rPr>
                <w:rFonts w:ascii="Calibri" w:hAnsi="Calibri" w:cs="Calibri"/>
                <w:u w:val="dotted"/>
              </w:rPr>
              <w:tab/>
            </w:r>
          </w:p>
          <w:p w14:paraId="31946ED3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266C729D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□ 6-12 ans</w:t>
            </w:r>
            <w:r w:rsidRPr="00F20AA8">
              <w:rPr>
                <w:rFonts w:ascii="Calibri" w:hAnsi="Calibri" w:cs="Calibri"/>
                <w:u w:val="dotted"/>
              </w:rPr>
              <w:tab/>
            </w:r>
          </w:p>
          <w:p w14:paraId="2975C256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25AD13CB" w14:textId="6E66F13E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□ 13-17 ans</w:t>
            </w:r>
            <w:r w:rsidR="00EA3CF7">
              <w:rPr>
                <w:rFonts w:ascii="Calibri" w:hAnsi="Calibri" w:cs="Calibri"/>
              </w:rPr>
              <w:t xml:space="preserve"> </w:t>
            </w:r>
            <w:r w:rsidR="00EA3CF7" w:rsidRPr="00F20AA8">
              <w:rPr>
                <w:rFonts w:ascii="Calibri" w:hAnsi="Calibri" w:cs="Calibri"/>
                <w:u w:val="dotted"/>
              </w:rPr>
              <w:tab/>
            </w:r>
          </w:p>
          <w:p w14:paraId="7BDD0F36" w14:textId="77777777" w:rsidR="00DD70F2" w:rsidRPr="00F20AA8" w:rsidRDefault="00DD70F2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49E38BC6" w14:textId="77777777" w:rsidTr="00EA3CF7">
        <w:trPr>
          <w:trHeight w:val="2519"/>
        </w:trPr>
        <w:tc>
          <w:tcPr>
            <w:tcW w:w="10065" w:type="dxa"/>
          </w:tcPr>
          <w:p w14:paraId="367F27A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Nombre prévisionnel de mineurs éligibles par catégories (projections)</w:t>
            </w:r>
          </w:p>
          <w:p w14:paraId="47213AC9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60D91A4B" w14:textId="77777777" w:rsidR="00F20AA8" w:rsidRPr="00F20AA8" w:rsidRDefault="0023237B" w:rsidP="00F20AA8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Quartiers</w:t>
            </w:r>
            <w:r w:rsidR="00F20AA8" w:rsidRPr="00F20AA8">
              <w:rPr>
                <w:rFonts w:ascii="Calibri" w:hAnsi="Calibri" w:cs="Calibri"/>
              </w:rPr>
              <w:t xml:space="preserve"> prioritaires de la politique de la ville : …</w:t>
            </w:r>
          </w:p>
          <w:p w14:paraId="03D290F5" w14:textId="77777777" w:rsidR="00F20AA8" w:rsidRPr="00F20AA8" w:rsidRDefault="0023237B" w:rsidP="00F20AA8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Zones</w:t>
            </w:r>
            <w:r w:rsidR="00F20AA8" w:rsidRPr="00F20AA8">
              <w:rPr>
                <w:rFonts w:ascii="Calibri" w:hAnsi="Calibri" w:cs="Calibri"/>
              </w:rPr>
              <w:t xml:space="preserve"> de revitalisation rurale : …</w:t>
            </w:r>
          </w:p>
          <w:p w14:paraId="400FB516" w14:textId="77777777" w:rsidR="00F20AA8" w:rsidRPr="00F20AA8" w:rsidRDefault="0023237B" w:rsidP="00F20AA8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Enfants</w:t>
            </w:r>
            <w:r w:rsidR="00F20AA8" w:rsidRPr="00F20AA8">
              <w:rPr>
                <w:rFonts w:ascii="Calibri" w:hAnsi="Calibri" w:cs="Calibri"/>
              </w:rPr>
              <w:t>/jeunes en situation de handicap : …</w:t>
            </w:r>
          </w:p>
          <w:p w14:paraId="35A2DBAB" w14:textId="77777777" w:rsidR="00F20AA8" w:rsidRPr="00F20AA8" w:rsidRDefault="0023237B" w:rsidP="00F20AA8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Enfants</w:t>
            </w:r>
            <w:r w:rsidR="00F20AA8" w:rsidRPr="00F20AA8">
              <w:rPr>
                <w:rFonts w:ascii="Calibri" w:hAnsi="Calibri" w:cs="Calibri"/>
              </w:rPr>
              <w:t>/jeunes bénéficiaires de l’aide sociale à l’enfance (ASE) : …</w:t>
            </w:r>
          </w:p>
          <w:p w14:paraId="43D1FE52" w14:textId="77777777" w:rsidR="00F20AA8" w:rsidRPr="00F20AA8" w:rsidRDefault="0023237B" w:rsidP="00F20AA8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Enfants</w:t>
            </w:r>
            <w:r w:rsidR="00F20AA8" w:rsidRPr="00F20AA8">
              <w:rPr>
                <w:rFonts w:ascii="Calibri" w:hAnsi="Calibri" w:cs="Calibri"/>
              </w:rPr>
              <w:t>/jeunes en décrochage scolaire : …</w:t>
            </w:r>
          </w:p>
          <w:p w14:paraId="6A166967" w14:textId="77777777" w:rsidR="00F20AA8" w:rsidRPr="00F20AA8" w:rsidRDefault="0023237B" w:rsidP="00F20AA8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Enfants</w:t>
            </w:r>
            <w:r w:rsidR="00F20AA8" w:rsidRPr="00F20AA8">
              <w:rPr>
                <w:rFonts w:ascii="Calibri" w:hAnsi="Calibri" w:cs="Calibri"/>
              </w:rPr>
              <w:t>/jeunes justifiant d’un QF inférieur à 1 500 € et ne répondant pas aux autres critères : …</w:t>
            </w:r>
          </w:p>
          <w:p w14:paraId="78D6778C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56B51B9C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Nombre de filles éligibles : …</w:t>
            </w:r>
            <w:r w:rsidR="0023237B">
              <w:rPr>
                <w:rFonts w:ascii="Calibri" w:hAnsi="Calibri" w:cs="Calibri"/>
              </w:rPr>
              <w:t>……</w:t>
            </w:r>
            <w:r w:rsidR="00DD70F2">
              <w:rPr>
                <w:rFonts w:ascii="Calibri" w:hAnsi="Calibri" w:cs="Calibri"/>
              </w:rPr>
              <w:t>.</w:t>
            </w:r>
            <w:r w:rsidRPr="00F20AA8">
              <w:rPr>
                <w:rFonts w:ascii="Calibri" w:hAnsi="Calibri" w:cs="Calibri"/>
              </w:rPr>
              <w:t xml:space="preserve"> </w:t>
            </w:r>
            <w:r w:rsidR="00DD70F2">
              <w:rPr>
                <w:rFonts w:ascii="Calibri" w:hAnsi="Calibri" w:cs="Calibri"/>
              </w:rPr>
              <w:t xml:space="preserve">         </w:t>
            </w:r>
            <w:r w:rsidRPr="00F20AA8">
              <w:rPr>
                <w:rFonts w:ascii="Calibri" w:hAnsi="Calibri" w:cs="Calibri"/>
              </w:rPr>
              <w:t xml:space="preserve">Nombre de garçons éligibles : </w:t>
            </w:r>
            <w:r w:rsidR="0023237B" w:rsidRPr="00F20AA8">
              <w:rPr>
                <w:rFonts w:ascii="Calibri" w:hAnsi="Calibri" w:cs="Calibri"/>
              </w:rPr>
              <w:t>…</w:t>
            </w:r>
            <w:r w:rsidR="0023237B">
              <w:rPr>
                <w:rFonts w:ascii="Calibri" w:hAnsi="Calibri" w:cs="Calibri"/>
              </w:rPr>
              <w:t>…</w:t>
            </w:r>
            <w:r w:rsidR="00DD70F2">
              <w:rPr>
                <w:rFonts w:ascii="Calibri" w:hAnsi="Calibri" w:cs="Calibri"/>
              </w:rPr>
              <w:t>.</w:t>
            </w:r>
          </w:p>
          <w:p w14:paraId="7CF12348" w14:textId="77777777" w:rsidR="00DD70F2" w:rsidRPr="00F20AA8" w:rsidRDefault="00DD70F2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437DE2DA" w14:textId="77777777" w:rsidTr="00EA3CF7">
        <w:trPr>
          <w:trHeight w:val="988"/>
        </w:trPr>
        <w:tc>
          <w:tcPr>
            <w:tcW w:w="10065" w:type="dxa"/>
          </w:tcPr>
          <w:p w14:paraId="39760645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Nombre prévisionnel de mineurs non éligibles à l’aide Colos apprenantes</w:t>
            </w:r>
          </w:p>
          <w:p w14:paraId="7FDB48A6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158A7F95" w14:textId="7144F8F9" w:rsidR="0023237B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Dont filles : …</w:t>
            </w:r>
            <w:r w:rsidR="0023237B">
              <w:rPr>
                <w:rFonts w:ascii="Calibri" w:hAnsi="Calibri" w:cs="Calibri"/>
              </w:rPr>
              <w:t xml:space="preserve">……….         </w:t>
            </w:r>
          </w:p>
          <w:p w14:paraId="7D4D29C7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Dont garçons : …</w:t>
            </w:r>
            <w:r w:rsidR="0023237B">
              <w:rPr>
                <w:rFonts w:ascii="Calibri" w:hAnsi="Calibri" w:cs="Calibri"/>
              </w:rPr>
              <w:t>……</w:t>
            </w:r>
          </w:p>
          <w:p w14:paraId="1448AF68" w14:textId="77777777" w:rsidR="0023237B" w:rsidRPr="00F20AA8" w:rsidRDefault="0023237B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3AA4CDCC" w14:textId="77777777" w:rsidTr="00EA3CF7">
        <w:trPr>
          <w:trHeight w:val="986"/>
        </w:trPr>
        <w:tc>
          <w:tcPr>
            <w:tcW w:w="10065" w:type="dxa"/>
          </w:tcPr>
          <w:p w14:paraId="4F749644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Nombre prévisionnel de la totalité des mineurs participant à une ou des Colo(s) apprenante(s)</w:t>
            </w:r>
          </w:p>
          <w:p w14:paraId="46B59D13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7E3DB70C" w14:textId="7E105314" w:rsidR="0023237B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Dont filles : …</w:t>
            </w:r>
            <w:r w:rsidR="0023237B">
              <w:rPr>
                <w:rFonts w:ascii="Calibri" w:hAnsi="Calibri" w:cs="Calibri"/>
              </w:rPr>
              <w:t>…….</w:t>
            </w:r>
            <w:r w:rsidRPr="00F20AA8">
              <w:rPr>
                <w:rFonts w:ascii="Calibri" w:hAnsi="Calibri" w:cs="Calibri"/>
              </w:rPr>
              <w:t xml:space="preserve"> </w:t>
            </w:r>
          </w:p>
          <w:p w14:paraId="20A455E0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Dont garçons : …</w:t>
            </w:r>
            <w:r w:rsidR="0023237B">
              <w:rPr>
                <w:rFonts w:ascii="Calibri" w:hAnsi="Calibri" w:cs="Calibri"/>
              </w:rPr>
              <w:t>……</w:t>
            </w:r>
          </w:p>
          <w:p w14:paraId="5B7F386E" w14:textId="77777777" w:rsidR="0023237B" w:rsidRPr="00F20AA8" w:rsidRDefault="0023237B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2B11F66E" w14:textId="77777777" w:rsidTr="00EA3CF7">
        <w:trPr>
          <w:trHeight w:val="1469"/>
        </w:trPr>
        <w:tc>
          <w:tcPr>
            <w:tcW w:w="10065" w:type="dxa"/>
          </w:tcPr>
          <w:p w14:paraId="5F77CBEC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Nombre de séjours apprenants</w:t>
            </w:r>
            <w:r w:rsidR="0023237B">
              <w:rPr>
                <w:rFonts w:ascii="Calibri" w:hAnsi="Calibri" w:cs="Calibri"/>
                <w:b/>
              </w:rPr>
              <w:t xml:space="preserve"> envisagés :</w:t>
            </w:r>
          </w:p>
          <w:p w14:paraId="11D6FB26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291AE8A0" w14:textId="77777777" w:rsidR="0023237B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 xml:space="preserve">Été : </w:t>
            </w:r>
          </w:p>
          <w:p w14:paraId="085B00FE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 xml:space="preserve">Automne : </w:t>
            </w:r>
          </w:p>
          <w:p w14:paraId="2641D2F6" w14:textId="77777777" w:rsidR="0023237B" w:rsidRDefault="0023237B" w:rsidP="0023237B">
            <w:pPr>
              <w:tabs>
                <w:tab w:val="left" w:pos="253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4646F42B" w14:textId="77777777" w:rsidR="0023237B" w:rsidRPr="00F20AA8" w:rsidRDefault="0023237B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2B34146F" w14:textId="77777777" w:rsidTr="00EA3CF7">
        <w:trPr>
          <w:trHeight w:val="1264"/>
        </w:trPr>
        <w:tc>
          <w:tcPr>
            <w:tcW w:w="10065" w:type="dxa"/>
          </w:tcPr>
          <w:p w14:paraId="6B27A782" w14:textId="77777777" w:rsidR="0023237B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6B52265A" w14:textId="77777777" w:rsidR="00F20AA8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Nombre prévisionnel de participants par périodes de vacances :</w:t>
            </w:r>
          </w:p>
          <w:p w14:paraId="49963BE9" w14:textId="77777777" w:rsidR="0023237B" w:rsidRPr="00F20AA8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2190C604" w14:textId="10D4A127" w:rsidR="0023237B" w:rsidRDefault="00F20AA8" w:rsidP="00F20AA8">
            <w:pPr>
              <w:jc w:val="both"/>
              <w:rPr>
                <w:rFonts w:ascii="Calibri" w:hAnsi="Calibri" w:cs="Calibri"/>
                <w:bCs/>
              </w:rPr>
            </w:pPr>
            <w:r w:rsidRPr="00EA3CF7">
              <w:rPr>
                <w:rFonts w:ascii="Calibri" w:hAnsi="Calibri" w:cs="Calibri"/>
                <w:bCs/>
              </w:rPr>
              <w:t xml:space="preserve">Été :  </w:t>
            </w:r>
          </w:p>
          <w:p w14:paraId="4837154E" w14:textId="77777777" w:rsidR="002F4532" w:rsidRPr="00EA3CF7" w:rsidRDefault="002F4532" w:rsidP="00F20AA8">
            <w:pPr>
              <w:jc w:val="both"/>
              <w:rPr>
                <w:rFonts w:ascii="Calibri" w:hAnsi="Calibri" w:cs="Calibri"/>
                <w:bCs/>
              </w:rPr>
            </w:pPr>
          </w:p>
          <w:p w14:paraId="4A095CB9" w14:textId="7E41BF25" w:rsidR="00F20AA8" w:rsidRDefault="00F20AA8" w:rsidP="00F20AA8">
            <w:pPr>
              <w:jc w:val="both"/>
              <w:rPr>
                <w:rFonts w:ascii="Calibri" w:hAnsi="Calibri" w:cs="Calibri"/>
                <w:bCs/>
              </w:rPr>
            </w:pPr>
            <w:r w:rsidRPr="00EA3CF7">
              <w:rPr>
                <w:rFonts w:ascii="Calibri" w:hAnsi="Calibri" w:cs="Calibri"/>
                <w:bCs/>
              </w:rPr>
              <w:t xml:space="preserve">Automne : </w:t>
            </w:r>
          </w:p>
          <w:p w14:paraId="1D65867B" w14:textId="77777777" w:rsidR="00507C40" w:rsidRDefault="00507C40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3C10B289" w14:textId="117FDBF9" w:rsidR="00EA3CF7" w:rsidRPr="002F4532" w:rsidRDefault="00EA3CF7" w:rsidP="00F20AA8">
            <w:pPr>
              <w:jc w:val="both"/>
              <w:rPr>
                <w:rFonts w:ascii="Calibri" w:hAnsi="Calibri" w:cs="Calibri"/>
                <w:b/>
              </w:rPr>
            </w:pPr>
            <w:r w:rsidRPr="002F4532">
              <w:rPr>
                <w:rFonts w:ascii="Calibri" w:hAnsi="Calibri" w:cs="Calibri"/>
                <w:b/>
              </w:rPr>
              <w:lastRenderedPageBreak/>
              <w:t xml:space="preserve">Destination </w:t>
            </w:r>
            <w:r w:rsidR="0053036E" w:rsidRPr="002F4532">
              <w:rPr>
                <w:rFonts w:ascii="Calibri" w:hAnsi="Calibri" w:cs="Calibri"/>
                <w:b/>
              </w:rPr>
              <w:t xml:space="preserve">envisagée : </w:t>
            </w:r>
          </w:p>
          <w:p w14:paraId="584B355F" w14:textId="584B74DF" w:rsidR="0053036E" w:rsidRPr="002F4532" w:rsidRDefault="0053036E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61CF7669" w14:textId="6EFE8D75" w:rsidR="0053036E" w:rsidRPr="002F4532" w:rsidRDefault="0053036E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3685B040" w14:textId="41C74CB5" w:rsidR="0053036E" w:rsidRPr="002F4532" w:rsidRDefault="0053036E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15D6A435" w14:textId="66A5D021" w:rsidR="0053036E" w:rsidRPr="002F4532" w:rsidRDefault="0053036E" w:rsidP="00F20AA8">
            <w:pPr>
              <w:jc w:val="both"/>
              <w:rPr>
                <w:rFonts w:ascii="Calibri" w:hAnsi="Calibri" w:cs="Calibri"/>
                <w:b/>
              </w:rPr>
            </w:pPr>
            <w:r w:rsidRPr="002F4532">
              <w:rPr>
                <w:rFonts w:ascii="Calibri" w:hAnsi="Calibri" w:cs="Calibri"/>
                <w:b/>
              </w:rPr>
              <w:t>Thématique(s) envisagée(s) :</w:t>
            </w:r>
          </w:p>
          <w:p w14:paraId="6E23FA2E" w14:textId="77777777" w:rsidR="0053036E" w:rsidRPr="0053036E" w:rsidRDefault="0053036E" w:rsidP="00F20AA8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</w:p>
          <w:p w14:paraId="68BE6533" w14:textId="6B3D4D43" w:rsidR="00F548D1" w:rsidRDefault="00F548D1" w:rsidP="00F20AA8">
            <w:pPr>
              <w:jc w:val="both"/>
              <w:rPr>
                <w:rFonts w:ascii="Calibri" w:hAnsi="Calibri" w:cs="Calibri"/>
                <w:bCs/>
              </w:rPr>
            </w:pPr>
          </w:p>
          <w:p w14:paraId="3D02988F" w14:textId="77777777" w:rsidR="002F4532" w:rsidRDefault="002F4532" w:rsidP="002F45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</w:r>
            <w:r w:rsidRPr="002F4532">
              <w:rPr>
                <w:rFonts w:ascii="Calibri" w:hAnsi="Calibri" w:cs="Calibri"/>
                <w:b/>
                <w:bCs/>
              </w:rPr>
              <w:t xml:space="preserve">Le développement durable et la transition écologique </w:t>
            </w:r>
          </w:p>
          <w:p w14:paraId="54BFB4FC" w14:textId="4DCE7DF8" w:rsidR="002F4532" w:rsidRPr="002F4532" w:rsidRDefault="002F4532" w:rsidP="002F4532">
            <w:pPr>
              <w:jc w:val="both"/>
              <w:rPr>
                <w:rFonts w:ascii="Calibri" w:hAnsi="Calibri" w:cs="Calibri"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</w:r>
            <w:r w:rsidRPr="002F4532">
              <w:rPr>
                <w:rFonts w:ascii="Calibri" w:hAnsi="Calibri" w:cs="Calibri"/>
                <w:b/>
                <w:bCs/>
              </w:rPr>
              <w:t>Les activités physiques et sportives, notamment les sports de nature</w:t>
            </w:r>
          </w:p>
          <w:p w14:paraId="7A0DBE03" w14:textId="57A87005" w:rsidR="002F4532" w:rsidRDefault="002F4532" w:rsidP="002F45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</w:r>
            <w:r w:rsidRPr="002F4532">
              <w:rPr>
                <w:rFonts w:ascii="Calibri" w:hAnsi="Calibri" w:cs="Calibri"/>
                <w:b/>
                <w:bCs/>
              </w:rPr>
              <w:t>L’alimentation et la santé</w:t>
            </w:r>
          </w:p>
          <w:p w14:paraId="22F87359" w14:textId="1D6A2482" w:rsidR="00081AC3" w:rsidRDefault="002F4532" w:rsidP="002F45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F4532">
              <w:rPr>
                <w:rFonts w:ascii="Calibri" w:hAnsi="Calibri" w:cs="Calibri"/>
                <w:b/>
                <w:bCs/>
              </w:rPr>
              <w:t>□</w:t>
            </w:r>
            <w:r w:rsidRPr="002F4532">
              <w:rPr>
                <w:rFonts w:ascii="Calibri" w:hAnsi="Calibri" w:cs="Calibri"/>
                <w:b/>
                <w:bCs/>
              </w:rPr>
              <w:tab/>
              <w:t>La science, l’innovation, le numérique</w:t>
            </w:r>
          </w:p>
          <w:p w14:paraId="0D7CE63B" w14:textId="77777777" w:rsidR="00081AC3" w:rsidRDefault="00081AC3" w:rsidP="00081AC3">
            <w:pPr>
              <w:jc w:val="both"/>
              <w:rPr>
                <w:rFonts w:ascii="Calibri" w:hAnsi="Calibri" w:cs="Calibri"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</w:r>
            <w:r w:rsidRPr="00081AC3">
              <w:rPr>
                <w:rFonts w:ascii="Calibri" w:hAnsi="Calibri" w:cs="Calibri"/>
                <w:b/>
              </w:rPr>
              <w:t>La citoyenneté et la vie civique</w:t>
            </w:r>
            <w:r w:rsidRPr="002F4532">
              <w:rPr>
                <w:rFonts w:ascii="Calibri" w:hAnsi="Calibri" w:cs="Calibri"/>
                <w:bCs/>
              </w:rPr>
              <w:t xml:space="preserve"> </w:t>
            </w:r>
          </w:p>
          <w:p w14:paraId="79D8B812" w14:textId="306DD8E7" w:rsidR="002F4532" w:rsidRDefault="002F4532" w:rsidP="002F45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F4532">
              <w:rPr>
                <w:rFonts w:ascii="Calibri" w:hAnsi="Calibri" w:cs="Calibri"/>
                <w:b/>
                <w:bCs/>
              </w:rPr>
              <w:t>□</w:t>
            </w:r>
            <w:r w:rsidRPr="002F4532">
              <w:rPr>
                <w:rFonts w:ascii="Calibri" w:hAnsi="Calibri" w:cs="Calibri"/>
                <w:b/>
                <w:bCs/>
              </w:rPr>
              <w:tab/>
              <w:t>Les arts du livre et de la lecture</w:t>
            </w:r>
          </w:p>
          <w:p w14:paraId="2DB7655E" w14:textId="6FB88C74" w:rsidR="002F4532" w:rsidRDefault="002F4532" w:rsidP="002F4532">
            <w:pPr>
              <w:jc w:val="both"/>
              <w:rPr>
                <w:rFonts w:ascii="Calibri" w:hAnsi="Calibri" w:cs="Calibri"/>
                <w:bCs/>
              </w:rPr>
            </w:pPr>
            <w:r w:rsidRPr="002F4532">
              <w:rPr>
                <w:rFonts w:ascii="Calibri" w:hAnsi="Calibri" w:cs="Calibri"/>
                <w:b/>
                <w:bCs/>
              </w:rPr>
              <w:t>□</w:t>
            </w:r>
            <w:r w:rsidRPr="002F4532">
              <w:rPr>
                <w:rFonts w:ascii="Calibri" w:hAnsi="Calibri" w:cs="Calibri"/>
                <w:b/>
                <w:bCs/>
              </w:rPr>
              <w:tab/>
            </w:r>
            <w:r w:rsidRPr="002F4532">
              <w:rPr>
                <w:rFonts w:ascii="Calibri" w:hAnsi="Calibri" w:cs="Calibri"/>
                <w:bCs/>
              </w:rPr>
              <w:t xml:space="preserve">Les arts de la musique </w:t>
            </w:r>
          </w:p>
          <w:p w14:paraId="772F3C5C" w14:textId="77777777" w:rsidR="002F4532" w:rsidRDefault="002F4532" w:rsidP="002F4532">
            <w:pPr>
              <w:jc w:val="both"/>
              <w:rPr>
                <w:rFonts w:ascii="Calibri" w:hAnsi="Calibri" w:cs="Calibri"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  <w:t xml:space="preserve">Les arts plastiques </w:t>
            </w:r>
          </w:p>
          <w:p w14:paraId="1AE3A6A2" w14:textId="4F644A2E" w:rsidR="002F4532" w:rsidRPr="002F4532" w:rsidRDefault="002F4532" w:rsidP="002F4532">
            <w:pPr>
              <w:jc w:val="both"/>
              <w:rPr>
                <w:rFonts w:ascii="Calibri" w:hAnsi="Calibri" w:cs="Calibri"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  <w:t>Les arts de la scène</w:t>
            </w:r>
          </w:p>
          <w:p w14:paraId="220F668F" w14:textId="77777777" w:rsidR="002F4532" w:rsidRDefault="002F4532" w:rsidP="002F4532">
            <w:pPr>
              <w:jc w:val="both"/>
              <w:rPr>
                <w:rFonts w:ascii="Calibri" w:hAnsi="Calibri" w:cs="Calibri"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  <w:t xml:space="preserve">Les arts audiovisuels </w:t>
            </w:r>
          </w:p>
          <w:p w14:paraId="354757FD" w14:textId="77777777" w:rsidR="002F4532" w:rsidRDefault="002F4532" w:rsidP="002F4532">
            <w:pPr>
              <w:jc w:val="both"/>
              <w:rPr>
                <w:rFonts w:ascii="Calibri" w:hAnsi="Calibri" w:cs="Calibri"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  <w:t xml:space="preserve">La découverte ou l’approfondissement de langues étrangères et régionales </w:t>
            </w:r>
          </w:p>
          <w:p w14:paraId="7E5C6EE6" w14:textId="283B951F" w:rsidR="00F548D1" w:rsidRDefault="002F4532" w:rsidP="00F20AA8">
            <w:pPr>
              <w:jc w:val="both"/>
              <w:rPr>
                <w:rFonts w:ascii="Calibri" w:hAnsi="Calibri" w:cs="Calibri"/>
                <w:bCs/>
              </w:rPr>
            </w:pPr>
            <w:r w:rsidRPr="002F4532">
              <w:rPr>
                <w:rFonts w:ascii="Calibri" w:hAnsi="Calibri" w:cs="Calibri"/>
                <w:bCs/>
              </w:rPr>
              <w:t>□</w:t>
            </w:r>
            <w:r w:rsidRPr="002F4532">
              <w:rPr>
                <w:rFonts w:ascii="Calibri" w:hAnsi="Calibri" w:cs="Calibri"/>
                <w:bCs/>
              </w:rPr>
              <w:tab/>
              <w:t>Les médias, l’information et la communication</w:t>
            </w:r>
          </w:p>
          <w:p w14:paraId="0A6D9929" w14:textId="29997BAF" w:rsidR="00F548D1" w:rsidRDefault="00F548D1" w:rsidP="00F20AA8">
            <w:pPr>
              <w:jc w:val="both"/>
              <w:rPr>
                <w:rFonts w:ascii="Calibri" w:hAnsi="Calibri" w:cs="Calibri"/>
                <w:bCs/>
              </w:rPr>
            </w:pPr>
          </w:p>
          <w:p w14:paraId="002AAE7D" w14:textId="77777777" w:rsidR="00F548D1" w:rsidRDefault="00F548D1" w:rsidP="00F20AA8">
            <w:pPr>
              <w:jc w:val="both"/>
              <w:rPr>
                <w:rFonts w:ascii="Calibri" w:hAnsi="Calibri" w:cs="Calibri"/>
                <w:bCs/>
              </w:rPr>
            </w:pPr>
          </w:p>
          <w:p w14:paraId="2B810B71" w14:textId="77777777" w:rsidR="0023237B" w:rsidRDefault="0023237B" w:rsidP="00F20AA8">
            <w:pPr>
              <w:jc w:val="both"/>
              <w:rPr>
                <w:rFonts w:ascii="Calibri" w:hAnsi="Calibri" w:cs="Calibri"/>
              </w:rPr>
            </w:pPr>
          </w:p>
          <w:p w14:paraId="6436F3CE" w14:textId="73EB78AA" w:rsidR="00EA3CF7" w:rsidRPr="00F20AA8" w:rsidRDefault="00EA3CF7" w:rsidP="00F20AA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AAE986C" w14:textId="4A2F352A" w:rsidR="00F20AA8" w:rsidRPr="00F20AA8" w:rsidRDefault="00F20AA8" w:rsidP="00F20AA8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F20AA8" w:rsidRPr="00F20AA8" w14:paraId="58AB2585" w14:textId="77777777" w:rsidTr="00EA3CF7">
        <w:trPr>
          <w:trHeight w:val="986"/>
        </w:trPr>
        <w:tc>
          <w:tcPr>
            <w:tcW w:w="10065" w:type="dxa"/>
          </w:tcPr>
          <w:p w14:paraId="371A2A25" w14:textId="77777777" w:rsid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Actions de communication et de promotion prévues auprès des familles</w:t>
            </w:r>
          </w:p>
          <w:p w14:paraId="6BD65CC1" w14:textId="77777777" w:rsidR="0023237B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19B1564C" w14:textId="77777777" w:rsidR="0023237B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43485097" w14:textId="77777777" w:rsidR="0023237B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0C4F48DE" w14:textId="77777777" w:rsidR="0023237B" w:rsidRPr="00F20AA8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20AA8" w:rsidRPr="00F20AA8" w14:paraId="4C7CD9AC" w14:textId="77777777" w:rsidTr="00EA3CF7">
        <w:trPr>
          <w:trHeight w:val="1206"/>
        </w:trPr>
        <w:tc>
          <w:tcPr>
            <w:tcW w:w="10065" w:type="dxa"/>
          </w:tcPr>
          <w:p w14:paraId="734A1009" w14:textId="0BA65D00" w:rsidR="0023237B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Modalités d’identification des mineurs prévues (lien avec l’éducation nationale, appui sur les équipes des Cités éducatives et/ou des programmes de réussite éducative, etc.)</w:t>
            </w:r>
          </w:p>
          <w:p w14:paraId="7B561A42" w14:textId="77777777" w:rsidR="0023237B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313A52E2" w14:textId="77777777" w:rsidR="0023237B" w:rsidRDefault="0023237B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5FABB76F" w14:textId="77777777" w:rsidR="00EA3CF7" w:rsidRDefault="00EA3CF7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2BF54028" w14:textId="77777777" w:rsidR="00EA3CF7" w:rsidRDefault="00EA3CF7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0D3AEF92" w14:textId="77777777" w:rsidR="00507C40" w:rsidRDefault="00507C40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517D6C50" w14:textId="77777777" w:rsidR="00507C40" w:rsidRDefault="00507C40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258A7A26" w14:textId="2905759A" w:rsidR="00507C40" w:rsidRPr="00F20AA8" w:rsidRDefault="00507C40" w:rsidP="00F20AA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07C40" w:rsidRPr="00F20AA8" w14:paraId="17D6CDB6" w14:textId="77777777" w:rsidTr="00507C40">
        <w:trPr>
          <w:trHeight w:val="1206"/>
        </w:trPr>
        <w:tc>
          <w:tcPr>
            <w:tcW w:w="10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EF7A59" w14:textId="4A882AA6" w:rsid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Les mesures spécifiques pour accompagner les mineurs et les familles (y compris non éligibles à l’aide Colos apprenantes)</w:t>
            </w:r>
          </w:p>
          <w:p w14:paraId="5C8922F8" w14:textId="77777777" w:rsid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2D7C4106" w14:textId="77777777" w:rsid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72D606FB" w14:textId="140F6401" w:rsidR="00507C40" w:rsidRPr="00F20AA8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07C40" w:rsidRPr="00F20AA8" w14:paraId="2A0BE6F5" w14:textId="77777777" w:rsidTr="00507C40">
        <w:trPr>
          <w:trHeight w:val="1206"/>
        </w:trPr>
        <w:tc>
          <w:tcPr>
            <w:tcW w:w="10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9E82C8" w14:textId="77777777" w:rsidR="00507C40" w:rsidRPr="00F20AA8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Actions envisagées sur la phase de restitution et de retours d’expériences des mineurs</w:t>
            </w:r>
          </w:p>
        </w:tc>
      </w:tr>
      <w:tr w:rsidR="00507C40" w:rsidRPr="00F20AA8" w14:paraId="3C77E45E" w14:textId="77777777" w:rsidTr="00507C40">
        <w:trPr>
          <w:trHeight w:val="1206"/>
        </w:trPr>
        <w:tc>
          <w:tcPr>
            <w:tcW w:w="10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9B9441" w14:textId="77777777" w:rsid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Partenariats envisagés</w:t>
            </w:r>
          </w:p>
          <w:p w14:paraId="71FED40D" w14:textId="77777777" w:rsidR="00507C40" w:rsidRPr="00507C40" w:rsidRDefault="00507C40" w:rsidP="00507C40">
            <w:pPr>
              <w:rPr>
                <w:rFonts w:ascii="Calibri" w:hAnsi="Calibri" w:cs="Calibri"/>
              </w:rPr>
            </w:pPr>
          </w:p>
          <w:p w14:paraId="11A0B3AA" w14:textId="77777777" w:rsidR="00507C40" w:rsidRDefault="00507C40" w:rsidP="00507C40">
            <w:pPr>
              <w:rPr>
                <w:rFonts w:ascii="Calibri" w:hAnsi="Calibri" w:cs="Calibri"/>
                <w:b/>
              </w:rPr>
            </w:pPr>
          </w:p>
          <w:p w14:paraId="25A8169A" w14:textId="44D745E1" w:rsidR="00507C40" w:rsidRPr="00507C40" w:rsidRDefault="00507C40" w:rsidP="00507C40">
            <w:pPr>
              <w:jc w:val="center"/>
              <w:rPr>
                <w:rFonts w:ascii="Calibri" w:hAnsi="Calibri" w:cs="Calibri"/>
              </w:rPr>
            </w:pPr>
          </w:p>
        </w:tc>
      </w:tr>
      <w:tr w:rsidR="00507C40" w:rsidRPr="00F20AA8" w14:paraId="6D1CF191" w14:textId="77777777" w:rsidTr="00507C40">
        <w:trPr>
          <w:trHeight w:val="1206"/>
        </w:trPr>
        <w:tc>
          <w:tcPr>
            <w:tcW w:w="10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80BC7E" w14:textId="77777777" w:rsidR="00507C40" w:rsidRPr="00F20AA8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lastRenderedPageBreak/>
              <w:t>Si la collectivité ou l’association prescriptrice organise elle-même une ou des Colos apprenantes, indiquer leur(s) dénominations et caractéristiques (âge des mineurs, lieu de déroulement, dominante(s) pédagogique(s) par périodes de vacances</w:t>
            </w:r>
            <w:r>
              <w:rPr>
                <w:rFonts w:ascii="Calibri" w:hAnsi="Calibri" w:cs="Calibri"/>
                <w:b/>
              </w:rPr>
              <w:t>)</w:t>
            </w:r>
            <w:r w:rsidRPr="00F20AA8">
              <w:rPr>
                <w:rFonts w:ascii="Calibri" w:hAnsi="Calibri" w:cs="Calibri"/>
                <w:b/>
              </w:rPr>
              <w:t xml:space="preserve"> :</w:t>
            </w:r>
          </w:p>
          <w:p w14:paraId="0BCC1F85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30E1DA74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  <w:r w:rsidRPr="00507C40">
              <w:rPr>
                <w:rFonts w:ascii="Calibri" w:hAnsi="Calibri" w:cs="Calibri"/>
                <w:b/>
              </w:rPr>
              <w:t xml:space="preserve">Été : … </w:t>
            </w:r>
          </w:p>
          <w:p w14:paraId="63866343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359AFA5A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041F5FAD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42A60FFE" w14:textId="73876686" w:rsid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2C751CBD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77C05A30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2950D841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  <w:r w:rsidRPr="00507C40">
              <w:rPr>
                <w:rFonts w:ascii="Calibri" w:hAnsi="Calibri" w:cs="Calibri"/>
                <w:b/>
              </w:rPr>
              <w:t>Automne : …</w:t>
            </w:r>
          </w:p>
          <w:p w14:paraId="1D84EFFC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0FF75D22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1FBC98E0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214193B5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6BCC416C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  <w:p w14:paraId="1BC84572" w14:textId="77777777" w:rsidR="00507C40" w:rsidRPr="00507C40" w:rsidRDefault="00507C40" w:rsidP="006F1E3E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79075B3" w14:textId="77777777" w:rsidR="00F20AA8" w:rsidRPr="00F20AA8" w:rsidRDefault="00F20AA8" w:rsidP="00F20AA8">
      <w:pPr>
        <w:jc w:val="both"/>
        <w:rPr>
          <w:rFonts w:ascii="Calibri" w:hAnsi="Calibri" w:cs="Calibri"/>
          <w:b/>
        </w:rPr>
      </w:pPr>
    </w:p>
    <w:p w14:paraId="2C004EB0" w14:textId="77777777" w:rsidR="00F20AA8" w:rsidRPr="00B21687" w:rsidRDefault="00F20AA8" w:rsidP="00507C40">
      <w:pPr>
        <w:jc w:val="center"/>
        <w:rPr>
          <w:rFonts w:ascii="Calibri" w:hAnsi="Calibri" w:cs="Calibri"/>
          <w:b/>
          <w:u w:val="single"/>
        </w:rPr>
      </w:pPr>
      <w:r w:rsidRPr="00B21687">
        <w:rPr>
          <w:rFonts w:ascii="Calibri" w:hAnsi="Calibri" w:cs="Calibri"/>
          <w:b/>
          <w:u w:val="single"/>
        </w:rPr>
        <w:t>Budget prévisionnel</w:t>
      </w:r>
    </w:p>
    <w:p w14:paraId="22D776AD" w14:textId="77777777" w:rsidR="00F20AA8" w:rsidRPr="00F20AA8" w:rsidRDefault="00F20AA8" w:rsidP="00F20AA8">
      <w:pPr>
        <w:jc w:val="both"/>
        <w:rPr>
          <w:rFonts w:ascii="Calibri" w:hAnsi="Calibri" w:cs="Calibri"/>
          <w:b/>
        </w:rPr>
      </w:pPr>
    </w:p>
    <w:p w14:paraId="3EF0A24A" w14:textId="77777777" w:rsidR="00F20AA8" w:rsidRPr="00F20AA8" w:rsidRDefault="00F20AA8" w:rsidP="00F20AA8">
      <w:pPr>
        <w:jc w:val="both"/>
        <w:rPr>
          <w:rFonts w:ascii="Calibri" w:hAnsi="Calibri" w:cs="Calibri"/>
          <w:b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106"/>
        <w:gridCol w:w="1576"/>
        <w:gridCol w:w="1541"/>
        <w:gridCol w:w="1845"/>
        <w:gridCol w:w="2001"/>
      </w:tblGrid>
      <w:tr w:rsidR="00F20AA8" w:rsidRPr="00F20AA8" w14:paraId="5C528595" w14:textId="77777777" w:rsidTr="00507C40">
        <w:trPr>
          <w:trHeight w:val="1609"/>
        </w:trPr>
        <w:tc>
          <w:tcPr>
            <w:tcW w:w="2422" w:type="dxa"/>
          </w:tcPr>
          <w:p w14:paraId="308EC9C0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Poste de dépenses</w:t>
            </w:r>
          </w:p>
        </w:tc>
        <w:tc>
          <w:tcPr>
            <w:tcW w:w="1106" w:type="dxa"/>
          </w:tcPr>
          <w:p w14:paraId="70DE8E8F" w14:textId="77777777" w:rsidR="00F20AA8" w:rsidRPr="00507C40" w:rsidRDefault="00F20AA8" w:rsidP="00507C40">
            <w:pPr>
              <w:jc w:val="center"/>
              <w:rPr>
                <w:rFonts w:ascii="Calibri" w:hAnsi="Calibri" w:cs="Calibri"/>
                <w:b/>
              </w:rPr>
            </w:pPr>
            <w:r w:rsidRPr="00507C40">
              <w:rPr>
                <w:rFonts w:ascii="Calibri" w:hAnsi="Calibri" w:cs="Calibri"/>
                <w:b/>
              </w:rPr>
              <w:t>Coût total</w:t>
            </w:r>
          </w:p>
        </w:tc>
        <w:tc>
          <w:tcPr>
            <w:tcW w:w="1576" w:type="dxa"/>
          </w:tcPr>
          <w:p w14:paraId="6EF2A693" w14:textId="0129E35A" w:rsidR="00F20AA8" w:rsidRPr="00507C40" w:rsidRDefault="00F20AA8" w:rsidP="00507C40">
            <w:pPr>
              <w:jc w:val="center"/>
              <w:rPr>
                <w:rFonts w:ascii="Calibri" w:hAnsi="Calibri" w:cs="Calibri"/>
                <w:b/>
              </w:rPr>
            </w:pPr>
            <w:r w:rsidRPr="00507C40">
              <w:rPr>
                <w:rFonts w:ascii="Calibri" w:hAnsi="Calibri" w:cs="Calibri"/>
                <w:b/>
              </w:rPr>
              <w:t>Dont part de financement État (aides spécifiques Colos</w:t>
            </w:r>
            <w:r w:rsidR="00507C40" w:rsidRPr="00507C40">
              <w:rPr>
                <w:rFonts w:ascii="Calibri" w:hAnsi="Calibri" w:cs="Calibri"/>
                <w:b/>
              </w:rPr>
              <w:t xml:space="preserve"> </w:t>
            </w:r>
            <w:r w:rsidRPr="00507C40">
              <w:rPr>
                <w:rFonts w:ascii="Calibri" w:hAnsi="Calibri" w:cs="Calibri"/>
                <w:b/>
              </w:rPr>
              <w:t>apprenante</w:t>
            </w:r>
            <w:r w:rsidR="00507C40">
              <w:rPr>
                <w:rFonts w:ascii="Calibri" w:hAnsi="Calibri" w:cs="Calibri"/>
                <w:b/>
              </w:rPr>
              <w:t>s</w:t>
            </w:r>
            <w:r w:rsidRPr="00507C40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541" w:type="dxa"/>
          </w:tcPr>
          <w:p w14:paraId="43FA18A4" w14:textId="7F21CB3C" w:rsidR="00F20AA8" w:rsidRPr="00507C40" w:rsidRDefault="00F20AA8" w:rsidP="00507C40">
            <w:pPr>
              <w:jc w:val="center"/>
              <w:rPr>
                <w:rFonts w:ascii="Calibri" w:hAnsi="Calibri" w:cs="Calibri"/>
                <w:b/>
              </w:rPr>
            </w:pPr>
            <w:r w:rsidRPr="00507C40">
              <w:rPr>
                <w:rFonts w:ascii="Calibri" w:hAnsi="Calibri" w:cs="Calibri"/>
                <w:b/>
              </w:rPr>
              <w:t>Dont part de financement État (hors aides spécifiques Colos</w:t>
            </w:r>
            <w:r w:rsidR="00507C40" w:rsidRPr="00507C40">
              <w:rPr>
                <w:rFonts w:ascii="Calibri" w:hAnsi="Calibri" w:cs="Calibri"/>
                <w:b/>
              </w:rPr>
              <w:t xml:space="preserve"> </w:t>
            </w:r>
            <w:r w:rsidRPr="00507C40">
              <w:rPr>
                <w:rFonts w:ascii="Calibri" w:hAnsi="Calibri" w:cs="Calibri"/>
                <w:b/>
              </w:rPr>
              <w:t>apprenantes)</w:t>
            </w:r>
          </w:p>
        </w:tc>
        <w:tc>
          <w:tcPr>
            <w:tcW w:w="1845" w:type="dxa"/>
          </w:tcPr>
          <w:p w14:paraId="7079D13B" w14:textId="313927D2" w:rsidR="00F20AA8" w:rsidRPr="00507C40" w:rsidRDefault="00F20AA8" w:rsidP="00507C40">
            <w:pPr>
              <w:jc w:val="center"/>
              <w:rPr>
                <w:rFonts w:ascii="Calibri" w:hAnsi="Calibri" w:cs="Calibri"/>
                <w:b/>
              </w:rPr>
            </w:pPr>
            <w:r w:rsidRPr="00507C40">
              <w:rPr>
                <w:rFonts w:ascii="Calibri" w:hAnsi="Calibri" w:cs="Calibri"/>
                <w:b/>
              </w:rPr>
              <w:t>Dont part de financement (hors État) : collectivité ou autre (CAF, fondations,</w:t>
            </w:r>
            <w:r w:rsidR="00507C40" w:rsidRPr="00507C40">
              <w:rPr>
                <w:rFonts w:ascii="Calibri" w:hAnsi="Calibri" w:cs="Calibri"/>
                <w:b/>
              </w:rPr>
              <w:t xml:space="preserve"> </w:t>
            </w:r>
            <w:r w:rsidRPr="00507C40">
              <w:rPr>
                <w:rFonts w:ascii="Calibri" w:hAnsi="Calibri" w:cs="Calibri"/>
                <w:b/>
              </w:rPr>
              <w:t>associations)</w:t>
            </w:r>
          </w:p>
        </w:tc>
        <w:tc>
          <w:tcPr>
            <w:tcW w:w="2001" w:type="dxa"/>
          </w:tcPr>
          <w:p w14:paraId="0C5CB9DA" w14:textId="77777777" w:rsidR="00F20AA8" w:rsidRPr="00507C40" w:rsidRDefault="00F20AA8" w:rsidP="00507C40">
            <w:pPr>
              <w:jc w:val="center"/>
              <w:rPr>
                <w:rFonts w:ascii="Calibri" w:hAnsi="Calibri" w:cs="Calibri"/>
                <w:b/>
              </w:rPr>
            </w:pPr>
            <w:r w:rsidRPr="00507C40">
              <w:rPr>
                <w:rFonts w:ascii="Calibri" w:hAnsi="Calibri" w:cs="Calibri"/>
                <w:b/>
              </w:rPr>
              <w:t>Reste à charge pour les familles</w:t>
            </w:r>
          </w:p>
        </w:tc>
      </w:tr>
      <w:tr w:rsidR="00F20AA8" w:rsidRPr="00F20AA8" w14:paraId="4E9C9488" w14:textId="77777777" w:rsidTr="00507C40">
        <w:trPr>
          <w:trHeight w:val="657"/>
        </w:trPr>
        <w:tc>
          <w:tcPr>
            <w:tcW w:w="2422" w:type="dxa"/>
          </w:tcPr>
          <w:p w14:paraId="574EB77A" w14:textId="723D13FD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Inscriptions des mineurs éligibles à</w:t>
            </w:r>
            <w:r w:rsidR="00507C40">
              <w:rPr>
                <w:rFonts w:ascii="Calibri" w:hAnsi="Calibri" w:cs="Calibri"/>
              </w:rPr>
              <w:t xml:space="preserve"> l</w:t>
            </w:r>
            <w:r w:rsidRPr="00F20AA8">
              <w:rPr>
                <w:rFonts w:ascii="Calibri" w:hAnsi="Calibri" w:cs="Calibri"/>
              </w:rPr>
              <w:t>’aide de l’État</w:t>
            </w:r>
          </w:p>
          <w:p w14:paraId="01E197D8" w14:textId="77777777" w:rsidR="00B21687" w:rsidRPr="00F20AA8" w:rsidRDefault="00B21687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468AE8C0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76" w:type="dxa"/>
          </w:tcPr>
          <w:p w14:paraId="5A0FD8D4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14:paraId="2CFE2E02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</w:tcPr>
          <w:p w14:paraId="2E37D945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01" w:type="dxa"/>
          </w:tcPr>
          <w:p w14:paraId="2F96FE0A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088144B8" w14:textId="77777777" w:rsidTr="00507C40">
        <w:trPr>
          <w:trHeight w:val="878"/>
        </w:trPr>
        <w:tc>
          <w:tcPr>
            <w:tcW w:w="2422" w:type="dxa"/>
          </w:tcPr>
          <w:p w14:paraId="24A8B3D8" w14:textId="00B19E03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Inscriptions des mineurs non</w:t>
            </w:r>
            <w:r w:rsidR="00507C40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éligibles à l’aide de l’État</w:t>
            </w:r>
          </w:p>
          <w:p w14:paraId="7708235B" w14:textId="77777777" w:rsidR="00B21687" w:rsidRPr="00F20AA8" w:rsidRDefault="00B21687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0E415B9D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76" w:type="dxa"/>
          </w:tcPr>
          <w:p w14:paraId="7C644BC1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14:paraId="2EBB3462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</w:tcPr>
          <w:p w14:paraId="5ED56473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01" w:type="dxa"/>
          </w:tcPr>
          <w:p w14:paraId="3B7B693E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4B57995A" w14:textId="77777777" w:rsidTr="00507C40">
        <w:trPr>
          <w:trHeight w:val="436"/>
        </w:trPr>
        <w:tc>
          <w:tcPr>
            <w:tcW w:w="2422" w:type="dxa"/>
          </w:tcPr>
          <w:p w14:paraId="4ED62AAC" w14:textId="70411883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Accompagnemen</w:t>
            </w:r>
            <w:r w:rsidR="00B21687">
              <w:rPr>
                <w:rFonts w:ascii="Calibri" w:hAnsi="Calibri" w:cs="Calibri"/>
              </w:rPr>
              <w:t>t</w:t>
            </w:r>
            <w:r w:rsidR="00507C40">
              <w:rPr>
                <w:rFonts w:ascii="Calibri" w:hAnsi="Calibri" w:cs="Calibri"/>
              </w:rPr>
              <w:t xml:space="preserve"> </w:t>
            </w:r>
            <w:r w:rsidRPr="00F20AA8">
              <w:rPr>
                <w:rFonts w:ascii="Calibri" w:hAnsi="Calibri" w:cs="Calibri"/>
              </w:rPr>
              <w:t>des mineurs</w:t>
            </w:r>
          </w:p>
          <w:p w14:paraId="092FE5D9" w14:textId="77777777" w:rsidR="00B21687" w:rsidRPr="00F20AA8" w:rsidRDefault="00B21687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0D9175C0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76" w:type="dxa"/>
          </w:tcPr>
          <w:p w14:paraId="205EF7E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14:paraId="765938C0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</w:tcPr>
          <w:p w14:paraId="57E303CD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01" w:type="dxa"/>
          </w:tcPr>
          <w:p w14:paraId="3B15B899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1CA799E8" w14:textId="77777777" w:rsidTr="00507C40">
        <w:trPr>
          <w:trHeight w:val="438"/>
        </w:trPr>
        <w:tc>
          <w:tcPr>
            <w:tcW w:w="2422" w:type="dxa"/>
          </w:tcPr>
          <w:p w14:paraId="7AA2EE61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Actions pédagogiques</w:t>
            </w:r>
          </w:p>
          <w:p w14:paraId="579FF387" w14:textId="77777777" w:rsidR="00B21687" w:rsidRDefault="00B21687" w:rsidP="00F20AA8">
            <w:pPr>
              <w:jc w:val="both"/>
              <w:rPr>
                <w:rFonts w:ascii="Calibri" w:hAnsi="Calibri" w:cs="Calibri"/>
              </w:rPr>
            </w:pPr>
          </w:p>
          <w:p w14:paraId="2E4E5849" w14:textId="77777777" w:rsidR="00B21687" w:rsidRPr="00F20AA8" w:rsidRDefault="00B21687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0E9DC4FC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76" w:type="dxa"/>
          </w:tcPr>
          <w:p w14:paraId="559AB091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14:paraId="2A748D4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</w:tcPr>
          <w:p w14:paraId="545CDE7E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01" w:type="dxa"/>
          </w:tcPr>
          <w:p w14:paraId="09D071BA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4C20DB4B" w14:textId="77777777" w:rsidTr="00507C40">
        <w:trPr>
          <w:trHeight w:val="220"/>
        </w:trPr>
        <w:tc>
          <w:tcPr>
            <w:tcW w:w="2422" w:type="dxa"/>
          </w:tcPr>
          <w:p w14:paraId="64C808A2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Communication</w:t>
            </w:r>
          </w:p>
          <w:p w14:paraId="69002742" w14:textId="77777777" w:rsidR="00B21687" w:rsidRDefault="00B21687" w:rsidP="00F20AA8">
            <w:pPr>
              <w:jc w:val="both"/>
              <w:rPr>
                <w:rFonts w:ascii="Calibri" w:hAnsi="Calibri" w:cs="Calibri"/>
              </w:rPr>
            </w:pPr>
          </w:p>
          <w:p w14:paraId="45EF0B35" w14:textId="77777777" w:rsidR="00B21687" w:rsidRPr="00F20AA8" w:rsidRDefault="00B21687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7E8DD03C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76" w:type="dxa"/>
          </w:tcPr>
          <w:p w14:paraId="217A81CA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14:paraId="73D1DCC0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</w:tcPr>
          <w:p w14:paraId="550E9EB2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01" w:type="dxa"/>
          </w:tcPr>
          <w:p w14:paraId="2CEAF0B3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46B679FF" w14:textId="77777777" w:rsidTr="00507C40">
        <w:trPr>
          <w:trHeight w:val="217"/>
        </w:trPr>
        <w:tc>
          <w:tcPr>
            <w:tcW w:w="2422" w:type="dxa"/>
          </w:tcPr>
          <w:p w14:paraId="2389A50A" w14:textId="77777777" w:rsidR="00F20AA8" w:rsidRDefault="00F20AA8" w:rsidP="00F20AA8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Autre (préciser)</w:t>
            </w:r>
          </w:p>
          <w:p w14:paraId="728D2D79" w14:textId="77777777" w:rsidR="00B21687" w:rsidRDefault="00B21687" w:rsidP="00F20AA8">
            <w:pPr>
              <w:jc w:val="both"/>
              <w:rPr>
                <w:rFonts w:ascii="Calibri" w:hAnsi="Calibri" w:cs="Calibri"/>
              </w:rPr>
            </w:pPr>
          </w:p>
          <w:p w14:paraId="2D1667AE" w14:textId="77777777" w:rsidR="00B21687" w:rsidRPr="00F20AA8" w:rsidRDefault="00B21687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</w:tcPr>
          <w:p w14:paraId="4F944744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76" w:type="dxa"/>
          </w:tcPr>
          <w:p w14:paraId="067ED95E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14:paraId="4B65A092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</w:tcPr>
          <w:p w14:paraId="14CDEE70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01" w:type="dxa"/>
          </w:tcPr>
          <w:p w14:paraId="3B40F9A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  <w:tr w:rsidR="00F20AA8" w:rsidRPr="00F20AA8" w14:paraId="29575B6E" w14:textId="77777777" w:rsidTr="00507C40">
        <w:trPr>
          <w:trHeight w:val="220"/>
        </w:trPr>
        <w:tc>
          <w:tcPr>
            <w:tcW w:w="2422" w:type="dxa"/>
          </w:tcPr>
          <w:p w14:paraId="61730EEA" w14:textId="77777777" w:rsidR="00F20AA8" w:rsidRDefault="00F20AA8" w:rsidP="00F20AA8">
            <w:pPr>
              <w:jc w:val="both"/>
              <w:rPr>
                <w:rFonts w:ascii="Calibri" w:hAnsi="Calibri" w:cs="Calibri"/>
                <w:b/>
              </w:rPr>
            </w:pPr>
            <w:r w:rsidRPr="00F20AA8">
              <w:rPr>
                <w:rFonts w:ascii="Calibri" w:hAnsi="Calibri" w:cs="Calibri"/>
                <w:b/>
              </w:rPr>
              <w:t>TOTAL</w:t>
            </w:r>
          </w:p>
          <w:p w14:paraId="16101AB3" w14:textId="77777777" w:rsidR="00B21687" w:rsidRDefault="00B21687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02DD09E4" w14:textId="77777777" w:rsidR="00B21687" w:rsidRDefault="00B21687" w:rsidP="00F20AA8">
            <w:pPr>
              <w:jc w:val="both"/>
              <w:rPr>
                <w:rFonts w:ascii="Calibri" w:hAnsi="Calibri" w:cs="Calibri"/>
                <w:b/>
              </w:rPr>
            </w:pPr>
          </w:p>
          <w:p w14:paraId="74D12087" w14:textId="77777777" w:rsidR="00B21687" w:rsidRPr="00F20AA8" w:rsidRDefault="00B21687" w:rsidP="00F20AA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06" w:type="dxa"/>
          </w:tcPr>
          <w:p w14:paraId="15D9DDCC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76" w:type="dxa"/>
          </w:tcPr>
          <w:p w14:paraId="621EA42A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14:paraId="4C8CBCEB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</w:tcPr>
          <w:p w14:paraId="4E385F28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01" w:type="dxa"/>
          </w:tcPr>
          <w:p w14:paraId="63A76EED" w14:textId="77777777" w:rsidR="00F20AA8" w:rsidRPr="00F20AA8" w:rsidRDefault="00F20AA8" w:rsidP="00F20AA8">
            <w:pPr>
              <w:jc w:val="both"/>
              <w:rPr>
                <w:rFonts w:ascii="Calibri" w:hAnsi="Calibri" w:cs="Calibri"/>
              </w:rPr>
            </w:pPr>
          </w:p>
        </w:tc>
      </w:tr>
    </w:tbl>
    <w:tbl>
      <w:tblPr>
        <w:tblpPr w:leftFromText="141" w:rightFromText="141" w:vertAnchor="text" w:horzAnchor="margin" w:tblpX="-431" w:tblpY="97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3070"/>
        <w:gridCol w:w="3483"/>
      </w:tblGrid>
      <w:tr w:rsidR="00507C40" w:rsidRPr="00F20AA8" w14:paraId="1B4B0043" w14:textId="77777777" w:rsidTr="00507C40">
        <w:trPr>
          <w:trHeight w:val="1535"/>
        </w:trPr>
        <w:tc>
          <w:tcPr>
            <w:tcW w:w="3932" w:type="dxa"/>
          </w:tcPr>
          <w:p w14:paraId="36C01FE7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  <w:b/>
              </w:rPr>
            </w:pPr>
          </w:p>
          <w:p w14:paraId="0394A0FC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Montant des aides de l’État demandées au titre du financement des inscriptions des mineurs éligibles</w:t>
            </w:r>
          </w:p>
        </w:tc>
        <w:tc>
          <w:tcPr>
            <w:tcW w:w="3070" w:type="dxa"/>
          </w:tcPr>
          <w:p w14:paraId="77F0A2A2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  <w:b/>
              </w:rPr>
            </w:pPr>
          </w:p>
          <w:p w14:paraId="659C1ECE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Subvention complémentaire demandée au SDJES au titre de la continuité éducative (préparation en amont et restitution en aval des séjours)</w:t>
            </w:r>
          </w:p>
        </w:tc>
        <w:tc>
          <w:tcPr>
            <w:tcW w:w="3483" w:type="dxa"/>
          </w:tcPr>
          <w:p w14:paraId="3156ABB7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  <w:b/>
              </w:rPr>
            </w:pPr>
          </w:p>
          <w:p w14:paraId="65064E04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  <w:b/>
              </w:rPr>
            </w:pPr>
          </w:p>
          <w:p w14:paraId="3DEBD4AF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</w:rPr>
            </w:pPr>
            <w:r w:rsidRPr="00F20AA8">
              <w:rPr>
                <w:rFonts w:ascii="Calibri" w:hAnsi="Calibri" w:cs="Calibri"/>
              </w:rPr>
              <w:t>TOTAL DES AIDES DEMANDÉES</w:t>
            </w:r>
          </w:p>
        </w:tc>
      </w:tr>
      <w:tr w:rsidR="00507C40" w:rsidRPr="00F20AA8" w14:paraId="312A1D38" w14:textId="77777777" w:rsidTr="00507C40">
        <w:trPr>
          <w:trHeight w:val="1096"/>
        </w:trPr>
        <w:tc>
          <w:tcPr>
            <w:tcW w:w="3932" w:type="dxa"/>
          </w:tcPr>
          <w:p w14:paraId="2755D725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70" w:type="dxa"/>
          </w:tcPr>
          <w:p w14:paraId="232B60E3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5230B204" w14:textId="77777777" w:rsidR="00507C40" w:rsidRPr="00F20AA8" w:rsidRDefault="00507C40" w:rsidP="00507C4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0C46393" w14:textId="77777777" w:rsidR="00507C40" w:rsidRDefault="00507C40" w:rsidP="00507C40">
      <w:pPr>
        <w:rPr>
          <w:rFonts w:ascii="Calibri" w:hAnsi="Calibri" w:cs="Calibri"/>
        </w:rPr>
      </w:pPr>
    </w:p>
    <w:p w14:paraId="5BC666C0" w14:textId="633559D6" w:rsidR="00507C40" w:rsidRPr="00507C40" w:rsidRDefault="00507C40" w:rsidP="00507C40">
      <w:pPr>
        <w:jc w:val="center"/>
        <w:rPr>
          <w:rFonts w:ascii="Calibri" w:hAnsi="Calibri" w:cs="Calibri"/>
          <w:b/>
          <w:bCs/>
          <w:u w:val="single"/>
        </w:rPr>
      </w:pPr>
      <w:r w:rsidRPr="00507C40">
        <w:rPr>
          <w:rFonts w:ascii="Calibri" w:hAnsi="Calibri" w:cs="Calibri"/>
          <w:b/>
          <w:bCs/>
          <w:u w:val="single"/>
        </w:rPr>
        <w:t>Aides de l’État demandées</w:t>
      </w:r>
    </w:p>
    <w:p w14:paraId="4840F36A" w14:textId="77777777" w:rsidR="00507C40" w:rsidRDefault="00507C40" w:rsidP="00507C40">
      <w:pPr>
        <w:rPr>
          <w:rFonts w:ascii="Calibri" w:hAnsi="Calibri" w:cs="Calibri"/>
        </w:rPr>
      </w:pPr>
    </w:p>
    <w:p w14:paraId="7888C443" w14:textId="77777777" w:rsidR="00507C40" w:rsidRDefault="00507C40" w:rsidP="00507C40">
      <w:pPr>
        <w:rPr>
          <w:rFonts w:ascii="Calibri" w:hAnsi="Calibri" w:cs="Calibri"/>
        </w:rPr>
      </w:pPr>
    </w:p>
    <w:p w14:paraId="33BC4725" w14:textId="77777777" w:rsidR="005E6EE9" w:rsidRPr="005E6EE9" w:rsidRDefault="005E6EE9" w:rsidP="005E6EE9">
      <w:pPr>
        <w:rPr>
          <w:rFonts w:ascii="Calibri" w:hAnsi="Calibri" w:cs="Calibri"/>
        </w:rPr>
      </w:pPr>
    </w:p>
    <w:p w14:paraId="527902E8" w14:textId="77777777" w:rsidR="005E6EE9" w:rsidRPr="005E6EE9" w:rsidRDefault="005E6EE9" w:rsidP="005E6EE9">
      <w:pPr>
        <w:rPr>
          <w:rFonts w:ascii="Calibri" w:hAnsi="Calibri" w:cs="Calibri"/>
        </w:rPr>
      </w:pPr>
      <w:r w:rsidRPr="005E6EE9">
        <w:rPr>
          <w:rFonts w:ascii="Calibri" w:hAnsi="Calibri" w:cs="Calibri"/>
        </w:rPr>
        <w:t>Justifier en quoi le dispositif Colos apprenantes participe à l’action éducative dans votre collectivité ou votre association (projet éducatif territorial, Plan mercredi, politiques sociales, etc.) :</w:t>
      </w:r>
    </w:p>
    <w:p w14:paraId="07716A7B" w14:textId="77777777" w:rsidR="005E6EE9" w:rsidRPr="005E6EE9" w:rsidRDefault="005E6EE9" w:rsidP="005E6EE9">
      <w:pPr>
        <w:rPr>
          <w:rFonts w:ascii="Calibri" w:hAnsi="Calibri" w:cs="Calibri"/>
        </w:rPr>
      </w:pPr>
    </w:p>
    <w:p w14:paraId="41374C08" w14:textId="250EAF40" w:rsidR="005E6EE9" w:rsidRPr="005E6EE9" w:rsidRDefault="005E6EE9" w:rsidP="005E6EE9">
      <w:pPr>
        <w:rPr>
          <w:rFonts w:ascii="Calibri" w:hAnsi="Calibri" w:cs="Calibri"/>
        </w:rPr>
      </w:pPr>
      <w:r w:rsidRPr="005E6EE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0E6A85" w14:textId="77777777" w:rsidR="005E6EE9" w:rsidRPr="005E6EE9" w:rsidRDefault="005E6EE9" w:rsidP="005E6EE9">
      <w:pPr>
        <w:rPr>
          <w:rFonts w:ascii="Calibri" w:hAnsi="Calibri" w:cs="Calibri"/>
        </w:rPr>
      </w:pPr>
    </w:p>
    <w:p w14:paraId="0D507F6D" w14:textId="77777777" w:rsidR="005E6EE9" w:rsidRPr="005E6EE9" w:rsidRDefault="005E6EE9" w:rsidP="005E6EE9">
      <w:pPr>
        <w:rPr>
          <w:rFonts w:ascii="Calibri" w:hAnsi="Calibri" w:cs="Calibri"/>
        </w:rPr>
      </w:pPr>
    </w:p>
    <w:p w14:paraId="45D1EDE2" w14:textId="77777777" w:rsidR="005E6EE9" w:rsidRDefault="005E6EE9" w:rsidP="00F20AA8">
      <w:pPr>
        <w:jc w:val="both"/>
        <w:rPr>
          <w:rFonts w:ascii="Calibri" w:hAnsi="Calibri" w:cs="Calibri"/>
        </w:rPr>
      </w:pPr>
    </w:p>
    <w:p w14:paraId="4CC2AD62" w14:textId="3F65F76D" w:rsidR="00C2745D" w:rsidRDefault="00507C40" w:rsidP="00F20AA8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Fait à</w:t>
      </w:r>
    </w:p>
    <w:p w14:paraId="16E92D79" w14:textId="77777777" w:rsidR="00507C40" w:rsidRDefault="00507C40" w:rsidP="00F20AA8">
      <w:pPr>
        <w:jc w:val="both"/>
        <w:rPr>
          <w:rFonts w:ascii="Calibri" w:hAnsi="Calibri" w:cs="Calibri"/>
        </w:rPr>
      </w:pPr>
    </w:p>
    <w:p w14:paraId="63825B8C" w14:textId="49C7F405" w:rsidR="00C2745D" w:rsidRPr="00507C40" w:rsidRDefault="00C2745D" w:rsidP="00F20AA8">
      <w:pPr>
        <w:jc w:val="both"/>
        <w:rPr>
          <w:rFonts w:ascii="Calibri" w:hAnsi="Calibri" w:cs="Calibri"/>
        </w:rPr>
      </w:pPr>
      <w:r w:rsidRPr="00507C40">
        <w:rPr>
          <w:rFonts w:ascii="Calibri" w:hAnsi="Calibri" w:cs="Calibri"/>
        </w:rPr>
        <w:t>Le</w:t>
      </w:r>
    </w:p>
    <w:p w14:paraId="1AFEE6A0" w14:textId="77777777" w:rsidR="00C2745D" w:rsidRDefault="00C2745D" w:rsidP="00F20AA8">
      <w:pPr>
        <w:jc w:val="both"/>
        <w:rPr>
          <w:rFonts w:ascii="Calibri" w:hAnsi="Calibri" w:cs="Calibri"/>
          <w:u w:val="single"/>
        </w:rPr>
      </w:pPr>
    </w:p>
    <w:p w14:paraId="3FE236A8" w14:textId="77777777" w:rsidR="00C2745D" w:rsidRDefault="00C2745D" w:rsidP="00F20AA8">
      <w:pPr>
        <w:jc w:val="both"/>
        <w:rPr>
          <w:rFonts w:ascii="Calibri" w:hAnsi="Calibri" w:cs="Calibri"/>
          <w:u w:val="single"/>
        </w:rPr>
      </w:pPr>
    </w:p>
    <w:p w14:paraId="64579D27" w14:textId="77777777" w:rsidR="00C2745D" w:rsidRDefault="00C2745D" w:rsidP="00F20AA8">
      <w:pPr>
        <w:jc w:val="both"/>
        <w:rPr>
          <w:rFonts w:ascii="Calibri" w:hAnsi="Calibri" w:cs="Calibri"/>
          <w:u w:val="single"/>
        </w:rPr>
      </w:pPr>
    </w:p>
    <w:p w14:paraId="1034BE02" w14:textId="0A8243A4" w:rsidR="00F20AA8" w:rsidRDefault="00F20AA8" w:rsidP="00507C40">
      <w:pPr>
        <w:jc w:val="center"/>
        <w:rPr>
          <w:rFonts w:ascii="Calibri" w:hAnsi="Calibri" w:cs="Calibri"/>
          <w:u w:val="single"/>
        </w:rPr>
      </w:pPr>
      <w:r w:rsidRPr="00F20AA8">
        <w:rPr>
          <w:rFonts w:ascii="Calibri" w:hAnsi="Calibri" w:cs="Calibri"/>
          <w:u w:val="single"/>
        </w:rPr>
        <w:t>AVIS DU SERVICE INSTRUCTEUR</w:t>
      </w:r>
    </w:p>
    <w:p w14:paraId="4269A566" w14:textId="69FB0415" w:rsidR="00507C40" w:rsidRDefault="00507C40" w:rsidP="00507C40">
      <w:pPr>
        <w:jc w:val="center"/>
        <w:rPr>
          <w:rFonts w:ascii="Calibri" w:hAnsi="Calibri" w:cs="Calibri"/>
          <w:u w:val="single"/>
        </w:rPr>
      </w:pPr>
    </w:p>
    <w:p w14:paraId="5DD88526" w14:textId="77777777" w:rsidR="00507C40" w:rsidRPr="00F20AA8" w:rsidRDefault="00507C40" w:rsidP="00507C40">
      <w:pPr>
        <w:jc w:val="center"/>
        <w:rPr>
          <w:rFonts w:ascii="Calibri" w:hAnsi="Calibri" w:cs="Calibri"/>
        </w:rPr>
      </w:pPr>
    </w:p>
    <w:p w14:paraId="526A0839" w14:textId="77777777" w:rsidR="00F20AA8" w:rsidRPr="00F20AA8" w:rsidRDefault="00F20AA8" w:rsidP="00F20AA8">
      <w:pPr>
        <w:jc w:val="both"/>
        <w:rPr>
          <w:rFonts w:ascii="Calibri" w:hAnsi="Calibri" w:cs="Calibri"/>
        </w:rPr>
      </w:pPr>
    </w:p>
    <w:p w14:paraId="48CA6712" w14:textId="77777777" w:rsidR="00F20AA8" w:rsidRPr="00F20AA8" w:rsidRDefault="00F20AA8" w:rsidP="00F20AA8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F20AA8">
        <w:rPr>
          <w:rFonts w:ascii="Calibri" w:hAnsi="Calibri" w:cs="Calibri"/>
        </w:rPr>
        <w:t>FAVORABLE</w:t>
      </w:r>
    </w:p>
    <w:p w14:paraId="17E0FAC1" w14:textId="77777777" w:rsidR="00F20AA8" w:rsidRPr="00F20AA8" w:rsidRDefault="00F20AA8" w:rsidP="00F20AA8">
      <w:pPr>
        <w:jc w:val="both"/>
        <w:rPr>
          <w:rFonts w:ascii="Calibri" w:hAnsi="Calibri" w:cs="Calibri"/>
        </w:rPr>
      </w:pPr>
    </w:p>
    <w:p w14:paraId="2D007018" w14:textId="77777777" w:rsidR="00F20AA8" w:rsidRPr="00F20AA8" w:rsidRDefault="00F20AA8" w:rsidP="00F20AA8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F20AA8">
        <w:rPr>
          <w:rFonts w:ascii="Calibri" w:hAnsi="Calibri" w:cs="Calibri"/>
        </w:rPr>
        <w:t>DÉFAVORABLE</w:t>
      </w:r>
    </w:p>
    <w:p w14:paraId="04D9021E" w14:textId="77777777" w:rsidR="00F20AA8" w:rsidRPr="00F20AA8" w:rsidRDefault="00F20AA8" w:rsidP="00F20AA8">
      <w:pPr>
        <w:jc w:val="both"/>
        <w:rPr>
          <w:rFonts w:ascii="Calibri" w:hAnsi="Calibri" w:cs="Calibri"/>
        </w:rPr>
      </w:pPr>
    </w:p>
    <w:p w14:paraId="1432F19F" w14:textId="77777777" w:rsidR="00F20AA8" w:rsidRPr="00F20AA8" w:rsidRDefault="00F20AA8" w:rsidP="00F20AA8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F20AA8">
        <w:rPr>
          <w:rFonts w:ascii="Calibri" w:hAnsi="Calibri" w:cs="Calibri"/>
        </w:rPr>
        <w:t>RÉSERVÉ (Préciser les modifications à apporter)</w:t>
      </w:r>
    </w:p>
    <w:p w14:paraId="016C2780" w14:textId="77777777" w:rsidR="00F20AA8" w:rsidRDefault="00F20AA8" w:rsidP="00501B30">
      <w:pPr>
        <w:jc w:val="both"/>
        <w:rPr>
          <w:rFonts w:ascii="Calibri" w:hAnsi="Calibri" w:cs="Calibri"/>
        </w:rPr>
      </w:pPr>
    </w:p>
    <w:p w14:paraId="2D33F899" w14:textId="77777777" w:rsidR="00F20AA8" w:rsidRDefault="00F20AA8" w:rsidP="00501B30">
      <w:pPr>
        <w:jc w:val="both"/>
        <w:rPr>
          <w:rFonts w:ascii="Calibri" w:hAnsi="Calibri" w:cs="Calibri"/>
        </w:rPr>
      </w:pPr>
    </w:p>
    <w:p w14:paraId="3DD4C7AC" w14:textId="77777777" w:rsidR="00F20AA8" w:rsidRDefault="00F20AA8" w:rsidP="00501B30">
      <w:pPr>
        <w:jc w:val="both"/>
        <w:rPr>
          <w:rFonts w:ascii="Calibri" w:hAnsi="Calibri" w:cs="Calibri"/>
        </w:rPr>
      </w:pPr>
    </w:p>
    <w:sectPr w:rsidR="00F20AA8" w:rsidSect="00151538">
      <w:footerReference w:type="default" r:id="rId8"/>
      <w:headerReference w:type="first" r:id="rId9"/>
      <w:pgSz w:w="11906" w:h="16838"/>
      <w:pgMar w:top="966" w:right="1418" w:bottom="1134" w:left="1418" w:header="510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5855" w14:textId="77777777" w:rsidR="008D3333" w:rsidRDefault="008D3333" w:rsidP="003128BD">
      <w:r>
        <w:separator/>
      </w:r>
    </w:p>
  </w:endnote>
  <w:endnote w:type="continuationSeparator" w:id="0">
    <w:p w14:paraId="2791FCB3" w14:textId="77777777" w:rsidR="008D3333" w:rsidRDefault="008D3333" w:rsidP="0031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238119"/>
      <w:docPartObj>
        <w:docPartGallery w:val="Page Numbers (Bottom of Page)"/>
        <w:docPartUnique/>
      </w:docPartObj>
    </w:sdtPr>
    <w:sdtEndPr/>
    <w:sdtContent>
      <w:p w14:paraId="1D4A3012" w14:textId="2B606F7A" w:rsidR="0023237B" w:rsidRPr="005E6EE9" w:rsidRDefault="005E6EE9" w:rsidP="005E6EE9">
        <w:pPr>
          <w:rPr>
            <w:rStyle w:val="Lienhypertexte"/>
            <w:rFonts w:ascii="Calibri" w:hAnsi="Calibri" w:cs="Calibri"/>
            <w:color w:val="auto"/>
            <w:sz w:val="20"/>
            <w:szCs w:val="20"/>
            <w:u w:val="none"/>
          </w:rPr>
        </w:pPr>
        <w:r w:rsidRPr="005E6EE9">
          <w:rPr>
            <w:rFonts w:ascii="Calibri" w:hAnsi="Calibri" w:cs="Calibri"/>
            <w:b/>
            <w:bCs/>
            <w:sz w:val="20"/>
            <w:szCs w:val="20"/>
          </w:rPr>
          <w:t>Service départemental à la jeunesse, à l’engagement et aux sports (SDJES)</w:t>
        </w:r>
        <w:r w:rsidRPr="005E6EE9">
          <w:rPr>
            <w:rFonts w:ascii="Calibri" w:hAnsi="Calibri" w:cs="Calibri"/>
            <w:sz w:val="20"/>
            <w:szCs w:val="20"/>
          </w:rPr>
          <w:t xml:space="preserve"> des Yvelines</w:t>
        </w:r>
        <w:r w:rsidR="0023237B" w:rsidRPr="005E6EE9">
          <w:rPr>
            <w:rStyle w:val="Lienhypertexte"/>
            <w:rFonts w:ascii="Calibri" w:hAnsi="Calibri" w:cs="Calibri"/>
            <w:color w:val="000080"/>
            <w:sz w:val="20"/>
            <w:szCs w:val="20"/>
            <w:u w:val="none"/>
          </w:rPr>
          <w:t xml:space="preserve"> </w:t>
        </w:r>
      </w:p>
      <w:p w14:paraId="4222E766" w14:textId="77777777" w:rsidR="0023237B" w:rsidRPr="006C00B2" w:rsidRDefault="0023237B" w:rsidP="00E77498">
        <w:pPr>
          <w:rPr>
            <w:rFonts w:ascii="Calibri" w:hAnsi="Calibri" w:cs="Calibri"/>
            <w:color w:val="000080"/>
            <w:sz w:val="18"/>
            <w:szCs w:val="18"/>
          </w:rPr>
        </w:pPr>
      </w:p>
      <w:p w14:paraId="50140B1F" w14:textId="77777777" w:rsidR="0023237B" w:rsidRDefault="0023237B" w:rsidP="00645B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5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BFB80A6" w14:textId="77777777" w:rsidR="0023237B" w:rsidRDefault="002323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E5A4" w14:textId="77777777" w:rsidR="008D3333" w:rsidRDefault="008D3333" w:rsidP="003128BD">
      <w:r>
        <w:separator/>
      </w:r>
    </w:p>
  </w:footnote>
  <w:footnote w:type="continuationSeparator" w:id="0">
    <w:p w14:paraId="5D5CCFA8" w14:textId="77777777" w:rsidR="008D3333" w:rsidRDefault="008D3333" w:rsidP="0031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959A" w14:textId="72EDE6D8" w:rsidR="005E6EE9" w:rsidRDefault="005E6EE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DEBA0" wp14:editId="7D854B95">
          <wp:simplePos x="0" y="0"/>
          <wp:positionH relativeFrom="margin">
            <wp:align>left</wp:align>
          </wp:positionH>
          <wp:positionV relativeFrom="paragraph">
            <wp:posOffset>-451338</wp:posOffset>
          </wp:positionV>
          <wp:extent cx="3200400" cy="932815"/>
          <wp:effectExtent l="0" t="0" r="0" b="63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667"/>
    <w:multiLevelType w:val="hybridMultilevel"/>
    <w:tmpl w:val="3DA8E60C"/>
    <w:lvl w:ilvl="0" w:tplc="EFCE76D8">
      <w:numFmt w:val="bullet"/>
      <w:lvlText w:val="□"/>
      <w:lvlJc w:val="left"/>
      <w:pPr>
        <w:ind w:left="206" w:hanging="15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DA404270">
      <w:numFmt w:val="bullet"/>
      <w:lvlText w:val="•"/>
      <w:lvlJc w:val="left"/>
      <w:pPr>
        <w:ind w:left="1109" w:hanging="157"/>
      </w:pPr>
      <w:rPr>
        <w:rFonts w:hint="default"/>
        <w:lang w:val="fr-FR" w:eastAsia="en-US" w:bidi="ar-SA"/>
      </w:rPr>
    </w:lvl>
    <w:lvl w:ilvl="2" w:tplc="1900692C">
      <w:numFmt w:val="bullet"/>
      <w:lvlText w:val="•"/>
      <w:lvlJc w:val="left"/>
      <w:pPr>
        <w:ind w:left="2019" w:hanging="157"/>
      </w:pPr>
      <w:rPr>
        <w:rFonts w:hint="default"/>
        <w:lang w:val="fr-FR" w:eastAsia="en-US" w:bidi="ar-SA"/>
      </w:rPr>
    </w:lvl>
    <w:lvl w:ilvl="3" w:tplc="4BE60A1E">
      <w:numFmt w:val="bullet"/>
      <w:lvlText w:val="•"/>
      <w:lvlJc w:val="left"/>
      <w:pPr>
        <w:ind w:left="2928" w:hanging="157"/>
      </w:pPr>
      <w:rPr>
        <w:rFonts w:hint="default"/>
        <w:lang w:val="fr-FR" w:eastAsia="en-US" w:bidi="ar-SA"/>
      </w:rPr>
    </w:lvl>
    <w:lvl w:ilvl="4" w:tplc="5D8C28EE">
      <w:numFmt w:val="bullet"/>
      <w:lvlText w:val="•"/>
      <w:lvlJc w:val="left"/>
      <w:pPr>
        <w:ind w:left="3838" w:hanging="157"/>
      </w:pPr>
      <w:rPr>
        <w:rFonts w:hint="default"/>
        <w:lang w:val="fr-FR" w:eastAsia="en-US" w:bidi="ar-SA"/>
      </w:rPr>
    </w:lvl>
    <w:lvl w:ilvl="5" w:tplc="75C476BA">
      <w:numFmt w:val="bullet"/>
      <w:lvlText w:val="•"/>
      <w:lvlJc w:val="left"/>
      <w:pPr>
        <w:ind w:left="4747" w:hanging="157"/>
      </w:pPr>
      <w:rPr>
        <w:rFonts w:hint="default"/>
        <w:lang w:val="fr-FR" w:eastAsia="en-US" w:bidi="ar-SA"/>
      </w:rPr>
    </w:lvl>
    <w:lvl w:ilvl="6" w:tplc="5476952E">
      <w:numFmt w:val="bullet"/>
      <w:lvlText w:val="•"/>
      <w:lvlJc w:val="left"/>
      <w:pPr>
        <w:ind w:left="5657" w:hanging="157"/>
      </w:pPr>
      <w:rPr>
        <w:rFonts w:hint="default"/>
        <w:lang w:val="fr-FR" w:eastAsia="en-US" w:bidi="ar-SA"/>
      </w:rPr>
    </w:lvl>
    <w:lvl w:ilvl="7" w:tplc="764A78D6">
      <w:numFmt w:val="bullet"/>
      <w:lvlText w:val="•"/>
      <w:lvlJc w:val="left"/>
      <w:pPr>
        <w:ind w:left="6566" w:hanging="157"/>
      </w:pPr>
      <w:rPr>
        <w:rFonts w:hint="default"/>
        <w:lang w:val="fr-FR" w:eastAsia="en-US" w:bidi="ar-SA"/>
      </w:rPr>
    </w:lvl>
    <w:lvl w:ilvl="8" w:tplc="2F5C6B30">
      <w:numFmt w:val="bullet"/>
      <w:lvlText w:val="•"/>
      <w:lvlJc w:val="left"/>
      <w:pPr>
        <w:ind w:left="7476" w:hanging="157"/>
      </w:pPr>
      <w:rPr>
        <w:rFonts w:hint="default"/>
        <w:lang w:val="fr-FR" w:eastAsia="en-US" w:bidi="ar-SA"/>
      </w:rPr>
    </w:lvl>
  </w:abstractNum>
  <w:abstractNum w:abstractNumId="1" w15:restartNumberingAfterBreak="0">
    <w:nsid w:val="0AC71BA0"/>
    <w:multiLevelType w:val="hybridMultilevel"/>
    <w:tmpl w:val="A262097C"/>
    <w:lvl w:ilvl="0" w:tplc="CBC6FE3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769F"/>
    <w:multiLevelType w:val="hybridMultilevel"/>
    <w:tmpl w:val="56A2EE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93A"/>
    <w:multiLevelType w:val="hybridMultilevel"/>
    <w:tmpl w:val="8B04A92C"/>
    <w:lvl w:ilvl="0" w:tplc="74A8E2A8">
      <w:numFmt w:val="bullet"/>
      <w:lvlText w:val="☐"/>
      <w:lvlJc w:val="left"/>
      <w:pPr>
        <w:ind w:left="462" w:hanging="205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fr-FR" w:eastAsia="en-US" w:bidi="ar-SA"/>
      </w:rPr>
    </w:lvl>
    <w:lvl w:ilvl="1" w:tplc="DEF60656">
      <w:numFmt w:val="bullet"/>
      <w:lvlText w:val="•"/>
      <w:lvlJc w:val="left"/>
      <w:pPr>
        <w:ind w:left="1412" w:hanging="205"/>
      </w:pPr>
      <w:rPr>
        <w:rFonts w:hint="default"/>
        <w:lang w:val="fr-FR" w:eastAsia="en-US" w:bidi="ar-SA"/>
      </w:rPr>
    </w:lvl>
    <w:lvl w:ilvl="2" w:tplc="7EA0208C">
      <w:numFmt w:val="bullet"/>
      <w:lvlText w:val="•"/>
      <w:lvlJc w:val="left"/>
      <w:pPr>
        <w:ind w:left="2365" w:hanging="205"/>
      </w:pPr>
      <w:rPr>
        <w:rFonts w:hint="default"/>
        <w:lang w:val="fr-FR" w:eastAsia="en-US" w:bidi="ar-SA"/>
      </w:rPr>
    </w:lvl>
    <w:lvl w:ilvl="3" w:tplc="E58473FE">
      <w:numFmt w:val="bullet"/>
      <w:lvlText w:val="•"/>
      <w:lvlJc w:val="left"/>
      <w:pPr>
        <w:ind w:left="3317" w:hanging="205"/>
      </w:pPr>
      <w:rPr>
        <w:rFonts w:hint="default"/>
        <w:lang w:val="fr-FR" w:eastAsia="en-US" w:bidi="ar-SA"/>
      </w:rPr>
    </w:lvl>
    <w:lvl w:ilvl="4" w:tplc="6140473C">
      <w:numFmt w:val="bullet"/>
      <w:lvlText w:val="•"/>
      <w:lvlJc w:val="left"/>
      <w:pPr>
        <w:ind w:left="4270" w:hanging="205"/>
      </w:pPr>
      <w:rPr>
        <w:rFonts w:hint="default"/>
        <w:lang w:val="fr-FR" w:eastAsia="en-US" w:bidi="ar-SA"/>
      </w:rPr>
    </w:lvl>
    <w:lvl w:ilvl="5" w:tplc="352C625A">
      <w:numFmt w:val="bullet"/>
      <w:lvlText w:val="•"/>
      <w:lvlJc w:val="left"/>
      <w:pPr>
        <w:ind w:left="5223" w:hanging="205"/>
      </w:pPr>
      <w:rPr>
        <w:rFonts w:hint="default"/>
        <w:lang w:val="fr-FR" w:eastAsia="en-US" w:bidi="ar-SA"/>
      </w:rPr>
    </w:lvl>
    <w:lvl w:ilvl="6" w:tplc="865A9D04">
      <w:numFmt w:val="bullet"/>
      <w:lvlText w:val="•"/>
      <w:lvlJc w:val="left"/>
      <w:pPr>
        <w:ind w:left="6175" w:hanging="205"/>
      </w:pPr>
      <w:rPr>
        <w:rFonts w:hint="default"/>
        <w:lang w:val="fr-FR" w:eastAsia="en-US" w:bidi="ar-SA"/>
      </w:rPr>
    </w:lvl>
    <w:lvl w:ilvl="7" w:tplc="2CFE71AA">
      <w:numFmt w:val="bullet"/>
      <w:lvlText w:val="•"/>
      <w:lvlJc w:val="left"/>
      <w:pPr>
        <w:ind w:left="7128" w:hanging="205"/>
      </w:pPr>
      <w:rPr>
        <w:rFonts w:hint="default"/>
        <w:lang w:val="fr-FR" w:eastAsia="en-US" w:bidi="ar-SA"/>
      </w:rPr>
    </w:lvl>
    <w:lvl w:ilvl="8" w:tplc="08F01B2E">
      <w:numFmt w:val="bullet"/>
      <w:lvlText w:val="•"/>
      <w:lvlJc w:val="left"/>
      <w:pPr>
        <w:ind w:left="8081" w:hanging="205"/>
      </w:pPr>
      <w:rPr>
        <w:rFonts w:hint="default"/>
        <w:lang w:val="fr-FR" w:eastAsia="en-US" w:bidi="ar-SA"/>
      </w:rPr>
    </w:lvl>
  </w:abstractNum>
  <w:abstractNum w:abstractNumId="4" w15:restartNumberingAfterBreak="0">
    <w:nsid w:val="127C59EE"/>
    <w:multiLevelType w:val="hybridMultilevel"/>
    <w:tmpl w:val="73CE0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33E"/>
    <w:multiLevelType w:val="hybridMultilevel"/>
    <w:tmpl w:val="86981EF4"/>
    <w:lvl w:ilvl="0" w:tplc="E4123242">
      <w:numFmt w:val="bullet"/>
      <w:lvlText w:val="-"/>
      <w:lvlJc w:val="left"/>
      <w:pPr>
        <w:ind w:left="720" w:hanging="360"/>
      </w:pPr>
      <w:rPr>
        <w:rFonts w:ascii="Calibri" w:eastAsia="SimSun, 宋体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137C5"/>
    <w:multiLevelType w:val="hybridMultilevel"/>
    <w:tmpl w:val="63A63102"/>
    <w:lvl w:ilvl="0" w:tplc="9EBAF696">
      <w:numFmt w:val="bullet"/>
      <w:lvlText w:val="–"/>
      <w:lvlJc w:val="left"/>
      <w:pPr>
        <w:ind w:left="542" w:hanging="147"/>
      </w:pPr>
      <w:rPr>
        <w:rFonts w:ascii="Verdana" w:eastAsia="Verdana" w:hAnsi="Verdana" w:cs="Verdana" w:hint="default"/>
        <w:w w:val="84"/>
        <w:sz w:val="18"/>
        <w:szCs w:val="18"/>
        <w:lang w:val="fr-FR" w:eastAsia="en-US" w:bidi="ar-SA"/>
      </w:rPr>
    </w:lvl>
    <w:lvl w:ilvl="1" w:tplc="701A2860">
      <w:numFmt w:val="bullet"/>
      <w:lvlText w:val="•"/>
      <w:lvlJc w:val="left"/>
      <w:pPr>
        <w:ind w:left="1484" w:hanging="147"/>
      </w:pPr>
      <w:rPr>
        <w:rFonts w:hint="default"/>
        <w:lang w:val="fr-FR" w:eastAsia="en-US" w:bidi="ar-SA"/>
      </w:rPr>
    </w:lvl>
    <w:lvl w:ilvl="2" w:tplc="3DEC17C4">
      <w:numFmt w:val="bullet"/>
      <w:lvlText w:val="•"/>
      <w:lvlJc w:val="left"/>
      <w:pPr>
        <w:ind w:left="2429" w:hanging="147"/>
      </w:pPr>
      <w:rPr>
        <w:rFonts w:hint="default"/>
        <w:lang w:val="fr-FR" w:eastAsia="en-US" w:bidi="ar-SA"/>
      </w:rPr>
    </w:lvl>
    <w:lvl w:ilvl="3" w:tplc="33CA27B6">
      <w:numFmt w:val="bullet"/>
      <w:lvlText w:val="•"/>
      <w:lvlJc w:val="left"/>
      <w:pPr>
        <w:ind w:left="3373" w:hanging="147"/>
      </w:pPr>
      <w:rPr>
        <w:rFonts w:hint="default"/>
        <w:lang w:val="fr-FR" w:eastAsia="en-US" w:bidi="ar-SA"/>
      </w:rPr>
    </w:lvl>
    <w:lvl w:ilvl="4" w:tplc="CDCA5E28">
      <w:numFmt w:val="bullet"/>
      <w:lvlText w:val="•"/>
      <w:lvlJc w:val="left"/>
      <w:pPr>
        <w:ind w:left="4318" w:hanging="147"/>
      </w:pPr>
      <w:rPr>
        <w:rFonts w:hint="default"/>
        <w:lang w:val="fr-FR" w:eastAsia="en-US" w:bidi="ar-SA"/>
      </w:rPr>
    </w:lvl>
    <w:lvl w:ilvl="5" w:tplc="8A545FF0">
      <w:numFmt w:val="bullet"/>
      <w:lvlText w:val="•"/>
      <w:lvlJc w:val="left"/>
      <w:pPr>
        <w:ind w:left="5263" w:hanging="147"/>
      </w:pPr>
      <w:rPr>
        <w:rFonts w:hint="default"/>
        <w:lang w:val="fr-FR" w:eastAsia="en-US" w:bidi="ar-SA"/>
      </w:rPr>
    </w:lvl>
    <w:lvl w:ilvl="6" w:tplc="0F3493E0">
      <w:numFmt w:val="bullet"/>
      <w:lvlText w:val="•"/>
      <w:lvlJc w:val="left"/>
      <w:pPr>
        <w:ind w:left="6207" w:hanging="147"/>
      </w:pPr>
      <w:rPr>
        <w:rFonts w:hint="default"/>
        <w:lang w:val="fr-FR" w:eastAsia="en-US" w:bidi="ar-SA"/>
      </w:rPr>
    </w:lvl>
    <w:lvl w:ilvl="7" w:tplc="73CA6A20">
      <w:numFmt w:val="bullet"/>
      <w:lvlText w:val="•"/>
      <w:lvlJc w:val="left"/>
      <w:pPr>
        <w:ind w:left="7152" w:hanging="147"/>
      </w:pPr>
      <w:rPr>
        <w:rFonts w:hint="default"/>
        <w:lang w:val="fr-FR" w:eastAsia="en-US" w:bidi="ar-SA"/>
      </w:rPr>
    </w:lvl>
    <w:lvl w:ilvl="8" w:tplc="AF1E8FD6">
      <w:numFmt w:val="bullet"/>
      <w:lvlText w:val="•"/>
      <w:lvlJc w:val="left"/>
      <w:pPr>
        <w:ind w:left="8097" w:hanging="147"/>
      </w:pPr>
      <w:rPr>
        <w:rFonts w:hint="default"/>
        <w:lang w:val="fr-FR" w:eastAsia="en-US" w:bidi="ar-SA"/>
      </w:rPr>
    </w:lvl>
  </w:abstractNum>
  <w:abstractNum w:abstractNumId="7" w15:restartNumberingAfterBreak="0">
    <w:nsid w:val="3439219B"/>
    <w:multiLevelType w:val="hybridMultilevel"/>
    <w:tmpl w:val="D6C4A774"/>
    <w:lvl w:ilvl="0" w:tplc="9C6C814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97AFB"/>
    <w:multiLevelType w:val="hybridMultilevel"/>
    <w:tmpl w:val="8C80A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1399"/>
    <w:multiLevelType w:val="hybridMultilevel"/>
    <w:tmpl w:val="195E870C"/>
    <w:lvl w:ilvl="0" w:tplc="040C000B">
      <w:start w:val="1"/>
      <w:numFmt w:val="bullet"/>
      <w:lvlText w:val=""/>
      <w:lvlJc w:val="left"/>
      <w:pPr>
        <w:ind w:left="14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36495424"/>
    <w:multiLevelType w:val="hybridMultilevel"/>
    <w:tmpl w:val="631EC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74A79"/>
    <w:multiLevelType w:val="hybridMultilevel"/>
    <w:tmpl w:val="A59E3B62"/>
    <w:lvl w:ilvl="0" w:tplc="F2A6653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55EDC"/>
    <w:multiLevelType w:val="hybridMultilevel"/>
    <w:tmpl w:val="73CE0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04C93"/>
    <w:multiLevelType w:val="hybridMultilevel"/>
    <w:tmpl w:val="3EA6F602"/>
    <w:lvl w:ilvl="0" w:tplc="6832B166">
      <w:numFmt w:val="bullet"/>
      <w:lvlText w:val="-"/>
      <w:lvlJc w:val="left"/>
      <w:pPr>
        <w:ind w:left="720" w:hanging="360"/>
      </w:pPr>
      <w:rPr>
        <w:rFonts w:ascii="Calibri" w:eastAsia="SimSun, 宋体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96A8D"/>
    <w:multiLevelType w:val="multilevel"/>
    <w:tmpl w:val="A18C2794"/>
    <w:lvl w:ilvl="0">
      <w:start w:val="1"/>
      <w:numFmt w:val="decimal"/>
      <w:lvlText w:val="%1."/>
      <w:lvlJc w:val="left"/>
      <w:pPr>
        <w:ind w:left="339" w:hanging="224"/>
      </w:pPr>
      <w:rPr>
        <w:rFonts w:ascii="Tahoma" w:eastAsia="Tahoma" w:hAnsi="Tahoma" w:cs="Tahoma" w:hint="default"/>
        <w:b/>
        <w:bCs/>
        <w:color w:val="566FBD"/>
        <w:spacing w:val="0"/>
        <w:w w:val="72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51" w:hanging="337"/>
      </w:pPr>
      <w:rPr>
        <w:rFonts w:ascii="Tahoma" w:eastAsia="Tahoma" w:hAnsi="Tahoma" w:cs="Tahoma" w:hint="default"/>
        <w:b/>
        <w:bCs/>
        <w:color w:val="566FBD"/>
        <w:spacing w:val="-1"/>
        <w:w w:val="77"/>
        <w:sz w:val="18"/>
        <w:szCs w:val="18"/>
        <w:lang w:val="fr-FR" w:eastAsia="en-US" w:bidi="ar-SA"/>
      </w:rPr>
    </w:lvl>
    <w:lvl w:ilvl="2">
      <w:start w:val="1"/>
      <w:numFmt w:val="bullet"/>
      <w:lvlText w:val=""/>
      <w:lvlJc w:val="left"/>
      <w:pPr>
        <w:ind w:left="545" w:hanging="147"/>
      </w:pPr>
      <w:rPr>
        <w:rFonts w:ascii="Wingdings" w:hAnsi="Wingdings" w:hint="default"/>
        <w:w w:val="84"/>
        <w:sz w:val="18"/>
        <w:szCs w:val="18"/>
        <w:lang w:val="fr-FR" w:eastAsia="en-US" w:bidi="ar-SA"/>
      </w:rPr>
    </w:lvl>
    <w:lvl w:ilvl="3">
      <w:numFmt w:val="bullet"/>
      <w:lvlText w:val="•"/>
      <w:lvlJc w:val="left"/>
      <w:pPr>
        <w:ind w:left="1688" w:hanging="1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836" w:hanging="1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1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133" w:hanging="1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281" w:hanging="1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29" w:hanging="147"/>
      </w:pPr>
      <w:rPr>
        <w:rFonts w:hint="default"/>
        <w:lang w:val="fr-FR" w:eastAsia="en-US" w:bidi="ar-SA"/>
      </w:rPr>
    </w:lvl>
  </w:abstractNum>
  <w:abstractNum w:abstractNumId="15" w15:restartNumberingAfterBreak="0">
    <w:nsid w:val="55EC0A8C"/>
    <w:multiLevelType w:val="hybridMultilevel"/>
    <w:tmpl w:val="73CE0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E3A6B"/>
    <w:multiLevelType w:val="hybridMultilevel"/>
    <w:tmpl w:val="AC5E3B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C12"/>
    <w:multiLevelType w:val="hybridMultilevel"/>
    <w:tmpl w:val="CD6ADE36"/>
    <w:lvl w:ilvl="0" w:tplc="3D94A16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D43B55"/>
    <w:multiLevelType w:val="hybridMultilevel"/>
    <w:tmpl w:val="73CE0CB2"/>
    <w:lvl w:ilvl="0" w:tplc="04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7"/>
  </w:num>
  <w:num w:numId="10">
    <w:abstractNumId w:val="16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FA"/>
    <w:rsid w:val="000038B4"/>
    <w:rsid w:val="00015F49"/>
    <w:rsid w:val="00024567"/>
    <w:rsid w:val="00056E97"/>
    <w:rsid w:val="000613FF"/>
    <w:rsid w:val="0006246A"/>
    <w:rsid w:val="0007299F"/>
    <w:rsid w:val="00081859"/>
    <w:rsid w:val="00081AC3"/>
    <w:rsid w:val="000903BF"/>
    <w:rsid w:val="000939DB"/>
    <w:rsid w:val="00097347"/>
    <w:rsid w:val="000A199D"/>
    <w:rsid w:val="000A3C7E"/>
    <w:rsid w:val="000B02DB"/>
    <w:rsid w:val="000C3435"/>
    <w:rsid w:val="000C7708"/>
    <w:rsid w:val="000D3D03"/>
    <w:rsid w:val="000D729B"/>
    <w:rsid w:val="000E10F2"/>
    <w:rsid w:val="000E32BF"/>
    <w:rsid w:val="000E34F3"/>
    <w:rsid w:val="000E355A"/>
    <w:rsid w:val="000F485D"/>
    <w:rsid w:val="000F4DE7"/>
    <w:rsid w:val="00103BBA"/>
    <w:rsid w:val="001118CF"/>
    <w:rsid w:val="00120F3E"/>
    <w:rsid w:val="00122C34"/>
    <w:rsid w:val="001254B9"/>
    <w:rsid w:val="0012654E"/>
    <w:rsid w:val="001268A2"/>
    <w:rsid w:val="00130206"/>
    <w:rsid w:val="00134770"/>
    <w:rsid w:val="00134C4D"/>
    <w:rsid w:val="00142283"/>
    <w:rsid w:val="0015066F"/>
    <w:rsid w:val="00151538"/>
    <w:rsid w:val="00163DF5"/>
    <w:rsid w:val="0019325B"/>
    <w:rsid w:val="001A053B"/>
    <w:rsid w:val="001B3DBC"/>
    <w:rsid w:val="001B5CEC"/>
    <w:rsid w:val="001D6C65"/>
    <w:rsid w:val="001E3430"/>
    <w:rsid w:val="001E7062"/>
    <w:rsid w:val="001F5D87"/>
    <w:rsid w:val="00207203"/>
    <w:rsid w:val="00224F36"/>
    <w:rsid w:val="0023237B"/>
    <w:rsid w:val="00233AA3"/>
    <w:rsid w:val="00254ACA"/>
    <w:rsid w:val="002624F7"/>
    <w:rsid w:val="00272E84"/>
    <w:rsid w:val="00285099"/>
    <w:rsid w:val="002961BA"/>
    <w:rsid w:val="002A5D2E"/>
    <w:rsid w:val="002B226F"/>
    <w:rsid w:val="002B578B"/>
    <w:rsid w:val="002D0A7C"/>
    <w:rsid w:val="002F3761"/>
    <w:rsid w:val="002F4532"/>
    <w:rsid w:val="002F5F0C"/>
    <w:rsid w:val="003128BD"/>
    <w:rsid w:val="003362BA"/>
    <w:rsid w:val="00355A94"/>
    <w:rsid w:val="00355DF0"/>
    <w:rsid w:val="00362FCA"/>
    <w:rsid w:val="00364CB6"/>
    <w:rsid w:val="0038520B"/>
    <w:rsid w:val="003A30A4"/>
    <w:rsid w:val="003A4CE8"/>
    <w:rsid w:val="003A7CD7"/>
    <w:rsid w:val="003B00EB"/>
    <w:rsid w:val="003B76A9"/>
    <w:rsid w:val="003C0654"/>
    <w:rsid w:val="003D5F70"/>
    <w:rsid w:val="003E34A2"/>
    <w:rsid w:val="003F20CC"/>
    <w:rsid w:val="003F5727"/>
    <w:rsid w:val="00402CFD"/>
    <w:rsid w:val="0040370A"/>
    <w:rsid w:val="004102BE"/>
    <w:rsid w:val="0041583C"/>
    <w:rsid w:val="00422A36"/>
    <w:rsid w:val="0043329F"/>
    <w:rsid w:val="00434A37"/>
    <w:rsid w:val="00440724"/>
    <w:rsid w:val="00441533"/>
    <w:rsid w:val="00445027"/>
    <w:rsid w:val="0045096A"/>
    <w:rsid w:val="00454429"/>
    <w:rsid w:val="004572A8"/>
    <w:rsid w:val="004674F3"/>
    <w:rsid w:val="0048211C"/>
    <w:rsid w:val="00486FB2"/>
    <w:rsid w:val="004A1EC8"/>
    <w:rsid w:val="004A319F"/>
    <w:rsid w:val="004B18B9"/>
    <w:rsid w:val="004B7DBC"/>
    <w:rsid w:val="004C3F58"/>
    <w:rsid w:val="004E4D30"/>
    <w:rsid w:val="004E797C"/>
    <w:rsid w:val="00501B30"/>
    <w:rsid w:val="005059EC"/>
    <w:rsid w:val="00507C40"/>
    <w:rsid w:val="0051563C"/>
    <w:rsid w:val="00515C5F"/>
    <w:rsid w:val="0053036E"/>
    <w:rsid w:val="00530CF2"/>
    <w:rsid w:val="005343BD"/>
    <w:rsid w:val="00544E5C"/>
    <w:rsid w:val="0054654E"/>
    <w:rsid w:val="005626D6"/>
    <w:rsid w:val="005670FC"/>
    <w:rsid w:val="0057600F"/>
    <w:rsid w:val="005809CB"/>
    <w:rsid w:val="00581B51"/>
    <w:rsid w:val="00582FC4"/>
    <w:rsid w:val="0059679D"/>
    <w:rsid w:val="005E133C"/>
    <w:rsid w:val="005E6EE9"/>
    <w:rsid w:val="00602727"/>
    <w:rsid w:val="0060320F"/>
    <w:rsid w:val="0060393E"/>
    <w:rsid w:val="0060556A"/>
    <w:rsid w:val="00612333"/>
    <w:rsid w:val="006136E0"/>
    <w:rsid w:val="00626DBA"/>
    <w:rsid w:val="00630461"/>
    <w:rsid w:val="00645BB3"/>
    <w:rsid w:val="006478CA"/>
    <w:rsid w:val="0066142F"/>
    <w:rsid w:val="00664D33"/>
    <w:rsid w:val="00667DCB"/>
    <w:rsid w:val="0067071D"/>
    <w:rsid w:val="006707BC"/>
    <w:rsid w:val="00671CD6"/>
    <w:rsid w:val="0067479A"/>
    <w:rsid w:val="00680801"/>
    <w:rsid w:val="00680C3E"/>
    <w:rsid w:val="00697A72"/>
    <w:rsid w:val="006B6646"/>
    <w:rsid w:val="006B7635"/>
    <w:rsid w:val="006C00B2"/>
    <w:rsid w:val="006C14F5"/>
    <w:rsid w:val="006E19D1"/>
    <w:rsid w:val="006F6A54"/>
    <w:rsid w:val="0070025B"/>
    <w:rsid w:val="00701D01"/>
    <w:rsid w:val="00721825"/>
    <w:rsid w:val="00724D57"/>
    <w:rsid w:val="00726079"/>
    <w:rsid w:val="0074254D"/>
    <w:rsid w:val="00745119"/>
    <w:rsid w:val="007463CE"/>
    <w:rsid w:val="007532A0"/>
    <w:rsid w:val="00757675"/>
    <w:rsid w:val="00757C58"/>
    <w:rsid w:val="0076203E"/>
    <w:rsid w:val="00780191"/>
    <w:rsid w:val="007B1472"/>
    <w:rsid w:val="007D4D12"/>
    <w:rsid w:val="007E3293"/>
    <w:rsid w:val="007F7D27"/>
    <w:rsid w:val="00813727"/>
    <w:rsid w:val="008209BE"/>
    <w:rsid w:val="0082794B"/>
    <w:rsid w:val="00835604"/>
    <w:rsid w:val="008364FD"/>
    <w:rsid w:val="00845E37"/>
    <w:rsid w:val="00846153"/>
    <w:rsid w:val="00851933"/>
    <w:rsid w:val="00853904"/>
    <w:rsid w:val="00863D77"/>
    <w:rsid w:val="00882584"/>
    <w:rsid w:val="0088468F"/>
    <w:rsid w:val="00890E97"/>
    <w:rsid w:val="00895F50"/>
    <w:rsid w:val="00897436"/>
    <w:rsid w:val="008A1E73"/>
    <w:rsid w:val="008B1AAD"/>
    <w:rsid w:val="008B5839"/>
    <w:rsid w:val="008B6BD4"/>
    <w:rsid w:val="008B71FD"/>
    <w:rsid w:val="008C0B1C"/>
    <w:rsid w:val="008C3C61"/>
    <w:rsid w:val="008C6235"/>
    <w:rsid w:val="008D3333"/>
    <w:rsid w:val="008D6C2B"/>
    <w:rsid w:val="008F44BC"/>
    <w:rsid w:val="00904CAD"/>
    <w:rsid w:val="00907EF2"/>
    <w:rsid w:val="009432F4"/>
    <w:rsid w:val="00944309"/>
    <w:rsid w:val="00944C60"/>
    <w:rsid w:val="00952EF6"/>
    <w:rsid w:val="009611E6"/>
    <w:rsid w:val="0096370C"/>
    <w:rsid w:val="00972984"/>
    <w:rsid w:val="00983ECA"/>
    <w:rsid w:val="00994758"/>
    <w:rsid w:val="00996F04"/>
    <w:rsid w:val="009E2181"/>
    <w:rsid w:val="009F5CA8"/>
    <w:rsid w:val="009F7552"/>
    <w:rsid w:val="00A05C24"/>
    <w:rsid w:val="00A210CA"/>
    <w:rsid w:val="00A22891"/>
    <w:rsid w:val="00A41921"/>
    <w:rsid w:val="00A61DAC"/>
    <w:rsid w:val="00A94C79"/>
    <w:rsid w:val="00AA5601"/>
    <w:rsid w:val="00AB2B9D"/>
    <w:rsid w:val="00AC0BF1"/>
    <w:rsid w:val="00AE39D4"/>
    <w:rsid w:val="00AF51B4"/>
    <w:rsid w:val="00AF7871"/>
    <w:rsid w:val="00B21687"/>
    <w:rsid w:val="00B27BBB"/>
    <w:rsid w:val="00B31177"/>
    <w:rsid w:val="00B331D1"/>
    <w:rsid w:val="00B35BBD"/>
    <w:rsid w:val="00B4370B"/>
    <w:rsid w:val="00B51DAE"/>
    <w:rsid w:val="00B5250B"/>
    <w:rsid w:val="00B55E38"/>
    <w:rsid w:val="00B62C79"/>
    <w:rsid w:val="00B70129"/>
    <w:rsid w:val="00B71E38"/>
    <w:rsid w:val="00B77F3F"/>
    <w:rsid w:val="00B94BFC"/>
    <w:rsid w:val="00B95E7D"/>
    <w:rsid w:val="00B96E49"/>
    <w:rsid w:val="00BA1E45"/>
    <w:rsid w:val="00BB2577"/>
    <w:rsid w:val="00BB72BC"/>
    <w:rsid w:val="00BC596A"/>
    <w:rsid w:val="00BD475D"/>
    <w:rsid w:val="00BE44E1"/>
    <w:rsid w:val="00C00C3F"/>
    <w:rsid w:val="00C2745D"/>
    <w:rsid w:val="00C414D4"/>
    <w:rsid w:val="00C66DC6"/>
    <w:rsid w:val="00C856AE"/>
    <w:rsid w:val="00CB0F12"/>
    <w:rsid w:val="00CB3CE5"/>
    <w:rsid w:val="00CB4812"/>
    <w:rsid w:val="00CC7199"/>
    <w:rsid w:val="00CD5265"/>
    <w:rsid w:val="00CF4733"/>
    <w:rsid w:val="00CF61F2"/>
    <w:rsid w:val="00D0378E"/>
    <w:rsid w:val="00D519E5"/>
    <w:rsid w:val="00D67549"/>
    <w:rsid w:val="00D8037E"/>
    <w:rsid w:val="00D82DE7"/>
    <w:rsid w:val="00D857BF"/>
    <w:rsid w:val="00D94057"/>
    <w:rsid w:val="00D95C21"/>
    <w:rsid w:val="00DA4053"/>
    <w:rsid w:val="00DA5223"/>
    <w:rsid w:val="00DA7D1A"/>
    <w:rsid w:val="00DB0DD2"/>
    <w:rsid w:val="00DB5387"/>
    <w:rsid w:val="00DD554D"/>
    <w:rsid w:val="00DD70F2"/>
    <w:rsid w:val="00DE6248"/>
    <w:rsid w:val="00DE7A1B"/>
    <w:rsid w:val="00DF555D"/>
    <w:rsid w:val="00E00491"/>
    <w:rsid w:val="00E01F59"/>
    <w:rsid w:val="00E07EBF"/>
    <w:rsid w:val="00E12FA0"/>
    <w:rsid w:val="00E15B0F"/>
    <w:rsid w:val="00E47DDC"/>
    <w:rsid w:val="00E53025"/>
    <w:rsid w:val="00E64BA9"/>
    <w:rsid w:val="00E70B96"/>
    <w:rsid w:val="00E77498"/>
    <w:rsid w:val="00E91CC2"/>
    <w:rsid w:val="00EA3995"/>
    <w:rsid w:val="00EA3CF7"/>
    <w:rsid w:val="00EB21E9"/>
    <w:rsid w:val="00EC65D0"/>
    <w:rsid w:val="00ED1627"/>
    <w:rsid w:val="00EF0E50"/>
    <w:rsid w:val="00EF1398"/>
    <w:rsid w:val="00EF34C5"/>
    <w:rsid w:val="00EF48FA"/>
    <w:rsid w:val="00EF575F"/>
    <w:rsid w:val="00F20AA8"/>
    <w:rsid w:val="00F25988"/>
    <w:rsid w:val="00F30A5E"/>
    <w:rsid w:val="00F363E9"/>
    <w:rsid w:val="00F47366"/>
    <w:rsid w:val="00F548D1"/>
    <w:rsid w:val="00F57FDA"/>
    <w:rsid w:val="00F63ABB"/>
    <w:rsid w:val="00F67BCF"/>
    <w:rsid w:val="00F80A23"/>
    <w:rsid w:val="00F84308"/>
    <w:rsid w:val="00FB10D7"/>
    <w:rsid w:val="00FB2F0A"/>
    <w:rsid w:val="00FB5F1B"/>
    <w:rsid w:val="00FB7927"/>
    <w:rsid w:val="00FC7AF0"/>
    <w:rsid w:val="00FD7C5E"/>
    <w:rsid w:val="00FF4B5F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E3849E"/>
  <w15:docId w15:val="{EB2DDF57-F8B7-4F76-BD12-3C16ED89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F61F2"/>
  </w:style>
  <w:style w:type="paragraph" w:styleId="Corpsdetexte">
    <w:name w:val="Body Text"/>
    <w:basedOn w:val="Normal"/>
    <w:link w:val="CorpsdetexteCar"/>
    <w:rsid w:val="004674F3"/>
    <w:pPr>
      <w:suppressAutoHyphens/>
      <w:spacing w:after="140" w:line="288" w:lineRule="auto"/>
      <w:textAlignment w:val="baseline"/>
    </w:pPr>
    <w:rPr>
      <w:rFonts w:ascii="Liberation Sans" w:eastAsia="SimSun" w:hAnsi="Liberation Sans" w:cs="Mangal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4674F3"/>
    <w:rPr>
      <w:rFonts w:ascii="Liberation Sans" w:eastAsia="SimSun" w:hAnsi="Liberation Sans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4674F3"/>
    <w:rPr>
      <w:rFonts w:ascii="Liberation Sans" w:eastAsia="SimSun, 宋体" w:hAnsi="Liberation Sans" w:cs="Mangal"/>
      <w:kern w:val="2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4674F3"/>
    <w:pPr>
      <w:suppressLineNumbers/>
    </w:pPr>
  </w:style>
  <w:style w:type="paragraph" w:styleId="Paragraphedeliste">
    <w:name w:val="List Paragraph"/>
    <w:basedOn w:val="Normal"/>
    <w:uiPriority w:val="1"/>
    <w:qFormat/>
    <w:rsid w:val="004674F3"/>
    <w:pPr>
      <w:suppressAutoHyphens/>
      <w:ind w:left="720"/>
      <w:contextualSpacing/>
      <w:textAlignment w:val="baseline"/>
    </w:pPr>
    <w:rPr>
      <w:rFonts w:ascii="Liberation Sans" w:eastAsia="SimSun" w:hAnsi="Liberation Sans" w:cs="Mangal"/>
      <w:kern w:val="2"/>
      <w:sz w:val="24"/>
      <w:szCs w:val="21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12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8BD"/>
  </w:style>
  <w:style w:type="paragraph" w:styleId="Pieddepage">
    <w:name w:val="footer"/>
    <w:basedOn w:val="Normal"/>
    <w:link w:val="PieddepageCar"/>
    <w:unhideWhenUsed/>
    <w:rsid w:val="00312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8BD"/>
  </w:style>
  <w:style w:type="paragraph" w:styleId="Textedebulles">
    <w:name w:val="Balloon Text"/>
    <w:basedOn w:val="Normal"/>
    <w:link w:val="TextedebullesCar"/>
    <w:uiPriority w:val="99"/>
    <w:semiHidden/>
    <w:unhideWhenUsed/>
    <w:rsid w:val="00422A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A3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C0B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0B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0B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0B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0B1C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A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CF47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2B9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A7D1A"/>
    <w:rPr>
      <w:color w:val="800080" w:themeColor="followedHyperlink"/>
      <w:u w:val="single"/>
    </w:rPr>
  </w:style>
  <w:style w:type="character" w:styleId="Numrodepage">
    <w:name w:val="page number"/>
    <w:basedOn w:val="Policepardfaut"/>
    <w:rsid w:val="00515C5F"/>
  </w:style>
  <w:style w:type="paragraph" w:styleId="Titre">
    <w:name w:val="Title"/>
    <w:basedOn w:val="Normal"/>
    <w:next w:val="Normal"/>
    <w:link w:val="TitreCar"/>
    <w:uiPriority w:val="10"/>
    <w:qFormat/>
    <w:rsid w:val="00E01F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66F4-23D0-4ED0-A2EE-00A52F24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SARA, Anne (DJEPVA/SD2A)</dc:creator>
  <cp:lastModifiedBy>Margot Kaabeche</cp:lastModifiedBy>
  <cp:revision>13</cp:revision>
  <cp:lastPrinted>2020-06-03T18:51:00Z</cp:lastPrinted>
  <dcterms:created xsi:type="dcterms:W3CDTF">2023-04-13T12:49:00Z</dcterms:created>
  <dcterms:modified xsi:type="dcterms:W3CDTF">2023-04-21T07:09:00Z</dcterms:modified>
</cp:coreProperties>
</file>